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2E1EB2" w14:textId="6F5AA0D4" w:rsidR="762EEE97" w:rsidRDefault="00A04EE8" w:rsidP="762EEE97">
      <w:pPr>
        <w:pStyle w:val="NoSpacing"/>
        <w:rPr>
          <w:rFonts w:ascii="Poppins" w:hAnsi="Poppins" w:cs="Poppins"/>
          <w:b/>
          <w:bCs/>
          <w:color w:val="162249"/>
          <w:sz w:val="28"/>
          <w:szCs w:val="28"/>
        </w:rPr>
      </w:pPr>
      <w:r w:rsidRPr="00B16F55">
        <w:rPr>
          <w:rFonts w:cs="Poppins"/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352822C6" wp14:editId="07777777">
            <wp:simplePos x="0" y="0"/>
            <wp:positionH relativeFrom="column">
              <wp:posOffset>-122584</wp:posOffset>
            </wp:positionH>
            <wp:positionV relativeFrom="paragraph">
              <wp:posOffset>-326987</wp:posOffset>
            </wp:positionV>
            <wp:extent cx="1364776" cy="801535"/>
            <wp:effectExtent l="0" t="0" r="6985" b="0"/>
            <wp:wrapNone/>
            <wp:docPr id="388" name="Picture 388" descr="Q:\Corporate Identity\Brand Transition\New Brand Assets\jpg\SIPS_Education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Q:\Corporate Identity\Brand Transition\New Brand Assets\jpg\SIPS_Education_LOGO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776" cy="801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  <w:r>
        <w:tab/>
      </w:r>
      <w:r w:rsidR="00502002">
        <w:tab/>
      </w:r>
      <w:r w:rsidR="00FA2523">
        <w:rPr>
          <w:rFonts w:ascii="Poppins" w:hAnsi="Poppins" w:cs="Poppins"/>
          <w:b/>
          <w:bCs/>
          <w:color w:val="162249"/>
          <w:sz w:val="28"/>
          <w:szCs w:val="28"/>
        </w:rPr>
        <w:t>The Warwickshire Academy</w:t>
      </w:r>
      <w:r w:rsidR="00ED699E">
        <w:rPr>
          <w:rFonts w:ascii="Poppins" w:hAnsi="Poppins" w:cs="Poppins"/>
          <w:b/>
          <w:bCs/>
          <w:color w:val="162249"/>
          <w:sz w:val="28"/>
          <w:szCs w:val="28"/>
        </w:rPr>
        <w:t xml:space="preserve"> Loca</w:t>
      </w:r>
      <w:r w:rsidR="00B83EBA">
        <w:rPr>
          <w:rFonts w:ascii="Poppins" w:hAnsi="Poppins" w:cs="Poppins"/>
          <w:b/>
          <w:bCs/>
          <w:color w:val="162249"/>
          <w:sz w:val="28"/>
          <w:szCs w:val="28"/>
        </w:rPr>
        <w:t>l Governing Board</w:t>
      </w:r>
      <w:r w:rsidR="00597A85">
        <w:rPr>
          <w:rFonts w:ascii="Poppins" w:hAnsi="Poppins" w:cs="Poppins"/>
          <w:b/>
          <w:bCs/>
          <w:color w:val="162249"/>
          <w:sz w:val="28"/>
          <w:szCs w:val="28"/>
        </w:rPr>
        <w:t xml:space="preserve"> </w:t>
      </w:r>
    </w:p>
    <w:p w14:paraId="796D40C4" w14:textId="36041644" w:rsidR="00597A85" w:rsidRDefault="00597A85" w:rsidP="00597A85">
      <w:pPr>
        <w:pStyle w:val="NoSpacing"/>
        <w:ind w:left="1440" w:firstLine="720"/>
        <w:rPr>
          <w:rFonts w:ascii="Poppins" w:hAnsi="Poppins" w:cs="Poppins"/>
          <w:b/>
          <w:bCs/>
          <w:color w:val="162249"/>
          <w:sz w:val="28"/>
          <w:szCs w:val="28"/>
        </w:rPr>
      </w:pPr>
      <w:r>
        <w:rPr>
          <w:rFonts w:ascii="Poppins" w:hAnsi="Poppins" w:cs="Poppins"/>
          <w:b/>
          <w:bCs/>
          <w:color w:val="162249"/>
          <w:sz w:val="28"/>
          <w:szCs w:val="28"/>
        </w:rPr>
        <w:tab/>
      </w:r>
      <w:r>
        <w:rPr>
          <w:rFonts w:ascii="Poppins" w:hAnsi="Poppins" w:cs="Poppins"/>
          <w:b/>
          <w:bCs/>
          <w:color w:val="162249"/>
          <w:sz w:val="28"/>
          <w:szCs w:val="28"/>
        </w:rPr>
        <w:tab/>
      </w:r>
      <w:r w:rsidRPr="676FC789">
        <w:rPr>
          <w:rFonts w:ascii="Poppins" w:hAnsi="Poppins" w:cs="Poppins"/>
          <w:b/>
          <w:bCs/>
          <w:color w:val="162249"/>
          <w:sz w:val="28"/>
          <w:szCs w:val="28"/>
        </w:rPr>
        <w:t>Register of Interests 202</w:t>
      </w:r>
      <w:r>
        <w:rPr>
          <w:rFonts w:ascii="Poppins" w:hAnsi="Poppins" w:cs="Poppins"/>
          <w:b/>
          <w:bCs/>
          <w:color w:val="162249"/>
          <w:sz w:val="28"/>
          <w:szCs w:val="28"/>
        </w:rPr>
        <w:t>5/26</w:t>
      </w:r>
    </w:p>
    <w:tbl>
      <w:tblPr>
        <w:tblStyle w:val="TableGrid"/>
        <w:tblpPr w:leftFromText="180" w:rightFromText="180" w:vertAnchor="text" w:horzAnchor="page" w:tblpXSpec="center" w:tblpY="578"/>
        <w:tblW w:w="16167" w:type="dxa"/>
        <w:tblLayout w:type="fixed"/>
        <w:tblLook w:val="04A0" w:firstRow="1" w:lastRow="0" w:firstColumn="1" w:lastColumn="0" w:noHBand="0" w:noVBand="1"/>
      </w:tblPr>
      <w:tblGrid>
        <w:gridCol w:w="1413"/>
        <w:gridCol w:w="1559"/>
        <w:gridCol w:w="1276"/>
        <w:gridCol w:w="1134"/>
        <w:gridCol w:w="992"/>
        <w:gridCol w:w="1559"/>
        <w:gridCol w:w="1134"/>
        <w:gridCol w:w="2694"/>
        <w:gridCol w:w="2976"/>
        <w:gridCol w:w="1430"/>
      </w:tblGrid>
      <w:tr w:rsidR="0030789F" w14:paraId="7A1AF967" w14:textId="77777777" w:rsidTr="00331D97">
        <w:trPr>
          <w:trHeight w:val="1830"/>
        </w:trPr>
        <w:tc>
          <w:tcPr>
            <w:tcW w:w="1413" w:type="dxa"/>
            <w:shd w:val="clear" w:color="auto" w:fill="84C7E6"/>
          </w:tcPr>
          <w:p w14:paraId="0FABD395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(1)</w:t>
            </w:r>
          </w:p>
          <w:p w14:paraId="40DEEEBA" w14:textId="77777777" w:rsidR="0030789F" w:rsidRPr="004F2FD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 w:rsidRPr="004F2FDF">
              <w:rPr>
                <w:rFonts w:ascii="Poppins" w:hAnsi="Poppins" w:cs="Poppins"/>
                <w:b/>
                <w:color w:val="162249"/>
                <w:sz w:val="18"/>
              </w:rPr>
              <w:t>Governor Name</w:t>
            </w:r>
          </w:p>
        </w:tc>
        <w:tc>
          <w:tcPr>
            <w:tcW w:w="1559" w:type="dxa"/>
            <w:shd w:val="clear" w:color="auto" w:fill="84C7E6"/>
          </w:tcPr>
          <w:p w14:paraId="724357B1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(2)</w:t>
            </w:r>
          </w:p>
          <w:p w14:paraId="5EF8972E" w14:textId="7389F5BD" w:rsidR="0030789F" w:rsidRPr="004F2FDF" w:rsidRDefault="00AD1738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Position</w:t>
            </w:r>
          </w:p>
        </w:tc>
        <w:tc>
          <w:tcPr>
            <w:tcW w:w="1276" w:type="dxa"/>
            <w:shd w:val="clear" w:color="auto" w:fill="84C7E6"/>
          </w:tcPr>
          <w:p w14:paraId="35DDE7AE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(3)</w:t>
            </w:r>
          </w:p>
          <w:p w14:paraId="7D56A4D8" w14:textId="7098E166" w:rsidR="0030789F" w:rsidRPr="004F2FDF" w:rsidRDefault="0030789F" w:rsidP="33BD9BF6">
            <w:pPr>
              <w:jc w:val="center"/>
              <w:rPr>
                <w:rFonts w:ascii="Poppins" w:hAnsi="Poppins" w:cs="Poppins"/>
                <w:b/>
                <w:bCs/>
                <w:color w:val="162249"/>
                <w:sz w:val="18"/>
                <w:szCs w:val="18"/>
              </w:rPr>
            </w:pPr>
            <w:r w:rsidRPr="33BD9BF6">
              <w:rPr>
                <w:rFonts w:ascii="Poppins" w:hAnsi="Poppins" w:cs="Poppins"/>
                <w:b/>
                <w:bCs/>
                <w:color w:val="162249"/>
                <w:sz w:val="18"/>
                <w:szCs w:val="18"/>
              </w:rPr>
              <w:t>Date Appointed</w:t>
            </w:r>
            <w:r w:rsidR="731D038F" w:rsidRPr="33BD9BF6">
              <w:rPr>
                <w:rFonts w:ascii="Poppins" w:hAnsi="Poppins" w:cs="Poppins"/>
                <w:b/>
                <w:bCs/>
                <w:color w:val="162249"/>
                <w:sz w:val="18"/>
                <w:szCs w:val="18"/>
              </w:rPr>
              <w:t xml:space="preserve"> and by whom</w:t>
            </w:r>
          </w:p>
        </w:tc>
        <w:tc>
          <w:tcPr>
            <w:tcW w:w="1134" w:type="dxa"/>
            <w:shd w:val="clear" w:color="auto" w:fill="84C7E6"/>
          </w:tcPr>
          <w:p w14:paraId="679858F2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(4)</w:t>
            </w:r>
          </w:p>
          <w:p w14:paraId="11CB846D" w14:textId="77777777" w:rsidR="0030789F" w:rsidRPr="004F2FD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 w:rsidRPr="004F2FDF">
              <w:rPr>
                <w:rFonts w:ascii="Poppins" w:hAnsi="Poppins" w:cs="Poppins"/>
                <w:b/>
                <w:color w:val="162249"/>
                <w:sz w:val="18"/>
              </w:rPr>
              <w:t>End of Term date</w:t>
            </w:r>
          </w:p>
        </w:tc>
        <w:tc>
          <w:tcPr>
            <w:tcW w:w="992" w:type="dxa"/>
            <w:shd w:val="clear" w:color="auto" w:fill="84C7E6"/>
          </w:tcPr>
          <w:p w14:paraId="40D71ED4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(5)</w:t>
            </w:r>
          </w:p>
          <w:p w14:paraId="5BB0406D" w14:textId="77777777" w:rsidR="0030789F" w:rsidRPr="004F2FD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 w:rsidRPr="004F2FDF">
              <w:rPr>
                <w:rFonts w:ascii="Poppins" w:hAnsi="Poppins" w:cs="Poppins"/>
                <w:b/>
                <w:color w:val="162249"/>
                <w:sz w:val="18"/>
              </w:rPr>
              <w:t>Reason for stepping down</w:t>
            </w:r>
          </w:p>
        </w:tc>
        <w:tc>
          <w:tcPr>
            <w:tcW w:w="1559" w:type="dxa"/>
            <w:shd w:val="clear" w:color="auto" w:fill="84C7E6"/>
          </w:tcPr>
          <w:p w14:paraId="449C1992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(6)</w:t>
            </w:r>
          </w:p>
          <w:p w14:paraId="0BEA0821" w14:textId="4CDD31AE" w:rsidR="0030789F" w:rsidRDefault="0030789F" w:rsidP="066D67AD">
            <w:pPr>
              <w:jc w:val="center"/>
              <w:rPr>
                <w:rFonts w:ascii="Poppins" w:hAnsi="Poppins" w:cs="Poppins"/>
                <w:b/>
                <w:bCs/>
                <w:color w:val="162249"/>
                <w:sz w:val="18"/>
                <w:szCs w:val="18"/>
              </w:rPr>
            </w:pPr>
            <w:r w:rsidRPr="066D67AD">
              <w:rPr>
                <w:rFonts w:ascii="Poppins" w:hAnsi="Poppins" w:cs="Poppins"/>
                <w:b/>
                <w:bCs/>
                <w:color w:val="162249"/>
                <w:sz w:val="18"/>
                <w:szCs w:val="18"/>
              </w:rPr>
              <w:t xml:space="preserve">Relevant Business and </w:t>
            </w:r>
            <w:r w:rsidR="4D95441D" w:rsidRPr="066D67AD">
              <w:rPr>
                <w:rFonts w:ascii="Poppins" w:hAnsi="Poppins" w:cs="Poppins"/>
                <w:b/>
                <w:bCs/>
                <w:color w:val="162249"/>
                <w:sz w:val="18"/>
                <w:szCs w:val="18"/>
              </w:rPr>
              <w:t>Financial</w:t>
            </w:r>
            <w:r w:rsidRPr="066D67AD">
              <w:rPr>
                <w:rFonts w:ascii="Poppins" w:hAnsi="Poppins" w:cs="Poppins"/>
                <w:b/>
                <w:bCs/>
                <w:color w:val="162249"/>
                <w:sz w:val="18"/>
                <w:szCs w:val="18"/>
              </w:rPr>
              <w:t xml:space="preserve"> Interests</w:t>
            </w:r>
          </w:p>
          <w:p w14:paraId="0EB32659" w14:textId="77777777" w:rsidR="0030789F" w:rsidRPr="004F2FD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(please specify)</w:t>
            </w:r>
          </w:p>
        </w:tc>
        <w:tc>
          <w:tcPr>
            <w:tcW w:w="1134" w:type="dxa"/>
            <w:shd w:val="clear" w:color="auto" w:fill="84C7E6"/>
          </w:tcPr>
          <w:p w14:paraId="573EE86A" w14:textId="77777777" w:rsidR="0030789F" w:rsidRPr="00AB1C22" w:rsidRDefault="0030789F" w:rsidP="0030789F">
            <w:pPr>
              <w:jc w:val="center"/>
              <w:rPr>
                <w:rFonts w:ascii="Poppins" w:hAnsi="Poppins" w:cs="Poppins"/>
                <w:b/>
                <w:color w:val="222A35" w:themeColor="text2" w:themeShade="80"/>
                <w:sz w:val="18"/>
              </w:rPr>
            </w:pPr>
            <w:r w:rsidRPr="00AB1C22">
              <w:rPr>
                <w:rFonts w:ascii="Poppins" w:hAnsi="Poppins" w:cs="Poppins"/>
                <w:b/>
                <w:color w:val="222A35" w:themeColor="text2" w:themeShade="80"/>
                <w:sz w:val="18"/>
              </w:rPr>
              <w:t>(7)</w:t>
            </w:r>
          </w:p>
          <w:p w14:paraId="46A1C421" w14:textId="77777777" w:rsidR="0030789F" w:rsidRPr="00AB1C22" w:rsidRDefault="0030789F" w:rsidP="0030789F">
            <w:pPr>
              <w:jc w:val="center"/>
              <w:rPr>
                <w:rFonts w:ascii="Poppins" w:hAnsi="Poppins" w:cs="Poppins"/>
                <w:b/>
                <w:sz w:val="18"/>
              </w:rPr>
            </w:pPr>
            <w:r w:rsidRPr="00AB1C22">
              <w:rPr>
                <w:rFonts w:ascii="Poppins" w:hAnsi="Poppins" w:cs="Poppins"/>
                <w:b/>
                <w:color w:val="222A35" w:themeColor="text2" w:themeShade="80"/>
                <w:sz w:val="18"/>
              </w:rPr>
              <w:t>Date interest first started</w:t>
            </w:r>
          </w:p>
        </w:tc>
        <w:tc>
          <w:tcPr>
            <w:tcW w:w="2694" w:type="dxa"/>
            <w:shd w:val="clear" w:color="auto" w:fill="84C7E6"/>
          </w:tcPr>
          <w:p w14:paraId="7F11F111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(8)</w:t>
            </w:r>
          </w:p>
          <w:p w14:paraId="0ABCC025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Trusteeships and Governorships at other educational establishments/charities</w:t>
            </w:r>
          </w:p>
          <w:p w14:paraId="55F8E7FE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(please specify)</w:t>
            </w:r>
          </w:p>
        </w:tc>
        <w:tc>
          <w:tcPr>
            <w:tcW w:w="2976" w:type="dxa"/>
            <w:shd w:val="clear" w:color="auto" w:fill="84C7E6"/>
          </w:tcPr>
          <w:p w14:paraId="79A71338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(9)</w:t>
            </w:r>
          </w:p>
          <w:p w14:paraId="6C03BC24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Personal relationships with trust employees or other members/trustees/local governors</w:t>
            </w:r>
          </w:p>
          <w:p w14:paraId="672A6659" w14:textId="2401EF01" w:rsidR="0030789F" w:rsidRDefault="0030789F" w:rsidP="00D703E3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(please specify)</w:t>
            </w:r>
          </w:p>
        </w:tc>
        <w:tc>
          <w:tcPr>
            <w:tcW w:w="1430" w:type="dxa"/>
            <w:shd w:val="clear" w:color="auto" w:fill="84C7E6"/>
          </w:tcPr>
          <w:p w14:paraId="4303E64B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(10)</w:t>
            </w:r>
          </w:p>
          <w:p w14:paraId="7F83FF05" w14:textId="77777777" w:rsidR="0030789F" w:rsidRDefault="0030789F" w:rsidP="0030789F">
            <w:pPr>
              <w:jc w:val="center"/>
              <w:rPr>
                <w:rFonts w:ascii="Poppins" w:hAnsi="Poppins" w:cs="Poppins"/>
                <w:b/>
                <w:color w:val="162249"/>
                <w:sz w:val="18"/>
              </w:rPr>
            </w:pPr>
            <w:r>
              <w:rPr>
                <w:rFonts w:ascii="Poppins" w:hAnsi="Poppins" w:cs="Poppins"/>
                <w:b/>
                <w:color w:val="162249"/>
                <w:sz w:val="18"/>
              </w:rPr>
              <w:t>Date of declaration</w:t>
            </w:r>
          </w:p>
        </w:tc>
      </w:tr>
      <w:tr w:rsidR="00DC3C77" w14:paraId="0A37501D" w14:textId="77777777" w:rsidTr="00331D97">
        <w:trPr>
          <w:trHeight w:val="254"/>
        </w:trPr>
        <w:tc>
          <w:tcPr>
            <w:tcW w:w="1413" w:type="dxa"/>
          </w:tcPr>
          <w:p w14:paraId="5DAB6C7B" w14:textId="2E78F777" w:rsidR="00DC3C77" w:rsidRPr="004F2FDF" w:rsidRDefault="00DC3C77" w:rsidP="00DC3C77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Paul Hostead</w:t>
            </w:r>
          </w:p>
        </w:tc>
        <w:tc>
          <w:tcPr>
            <w:tcW w:w="1559" w:type="dxa"/>
          </w:tcPr>
          <w:p w14:paraId="02EB378F" w14:textId="20468508" w:rsidR="00DC3C77" w:rsidRPr="004F2FDF" w:rsidRDefault="00DC3C77" w:rsidP="00DC3C77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HT</w:t>
            </w:r>
          </w:p>
        </w:tc>
        <w:tc>
          <w:tcPr>
            <w:tcW w:w="1276" w:type="dxa"/>
          </w:tcPr>
          <w:p w14:paraId="6A05A809" w14:textId="7C939B75" w:rsidR="00DC3C77" w:rsidRPr="004F2FDF" w:rsidRDefault="00DC3C77" w:rsidP="00DC3C77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Ex-officio</w:t>
            </w:r>
          </w:p>
        </w:tc>
        <w:tc>
          <w:tcPr>
            <w:tcW w:w="1134" w:type="dxa"/>
          </w:tcPr>
          <w:p w14:paraId="5A39BBE3" w14:textId="354126DB" w:rsidR="00DC3C77" w:rsidRPr="004F2FDF" w:rsidRDefault="00DC3C77" w:rsidP="00DC3C77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992" w:type="dxa"/>
          </w:tcPr>
          <w:p w14:paraId="5154331B" w14:textId="77777777" w:rsidR="00DC3C77" w:rsidRDefault="00DC3C77" w:rsidP="00DC3C77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  <w:p w14:paraId="41C8F396" w14:textId="3F478188" w:rsidR="00DC3C77" w:rsidRPr="004F2FDF" w:rsidRDefault="00DC3C77" w:rsidP="00DC3C77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72A3D3EC" w14:textId="26397F62" w:rsidR="00DC3C77" w:rsidRPr="004F2FDF" w:rsidRDefault="00DC3C77" w:rsidP="00DC3C77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134" w:type="dxa"/>
          </w:tcPr>
          <w:p w14:paraId="0D0B940D" w14:textId="06D88DA6" w:rsidR="00DC3C77" w:rsidRPr="004F2FDF" w:rsidRDefault="00DC3C77" w:rsidP="00DC3C77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694" w:type="dxa"/>
          </w:tcPr>
          <w:p w14:paraId="0E27B00A" w14:textId="3CBED1E0" w:rsidR="00DC3C77" w:rsidRPr="004F2FDF" w:rsidRDefault="00DC3C77" w:rsidP="00DC3C77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2976" w:type="dxa"/>
          </w:tcPr>
          <w:p w14:paraId="60061E4C" w14:textId="7F865D88" w:rsidR="00DC3C77" w:rsidRPr="004F2FDF" w:rsidRDefault="00DC3C77" w:rsidP="00DC3C77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44EAFD9C" w14:textId="767BF92A" w:rsidR="00DC3C77" w:rsidRPr="004F2FDF" w:rsidRDefault="00DC3C77" w:rsidP="00DC3C77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15/10/2024</w:t>
            </w:r>
          </w:p>
        </w:tc>
      </w:tr>
      <w:tr w:rsidR="00ED5100" w14:paraId="4B94D5A5" w14:textId="77777777" w:rsidTr="00331D97">
        <w:trPr>
          <w:trHeight w:val="254"/>
        </w:trPr>
        <w:tc>
          <w:tcPr>
            <w:tcW w:w="1413" w:type="dxa"/>
          </w:tcPr>
          <w:p w14:paraId="3DEEC669" w14:textId="0B9DE740" w:rsidR="00ED5100" w:rsidRPr="004F2FDF" w:rsidRDefault="00ED5100" w:rsidP="00ED5100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John Darch</w:t>
            </w:r>
          </w:p>
        </w:tc>
        <w:tc>
          <w:tcPr>
            <w:tcW w:w="1559" w:type="dxa"/>
          </w:tcPr>
          <w:p w14:paraId="3656B9AB" w14:textId="3F5FCC23" w:rsidR="00ED5100" w:rsidRPr="004F2FDF" w:rsidRDefault="00ED5100" w:rsidP="00ED5100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Co-opted LGV</w:t>
            </w:r>
          </w:p>
        </w:tc>
        <w:tc>
          <w:tcPr>
            <w:tcW w:w="1276" w:type="dxa"/>
          </w:tcPr>
          <w:p w14:paraId="34FC8D1C" w14:textId="77777777" w:rsidR="00ED5100" w:rsidRDefault="00ED5100" w:rsidP="00ED5100">
            <w:pPr>
              <w:jc w:val="center"/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20/01/2021</w:t>
            </w:r>
          </w:p>
          <w:p w14:paraId="45FB0818" w14:textId="189642E8" w:rsidR="009D12A8" w:rsidRPr="004F2FDF" w:rsidRDefault="009D12A8" w:rsidP="009D12A8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By governors</w:t>
            </w:r>
          </w:p>
        </w:tc>
        <w:tc>
          <w:tcPr>
            <w:tcW w:w="1134" w:type="dxa"/>
          </w:tcPr>
          <w:p w14:paraId="049F31CB" w14:textId="785E9F5C" w:rsidR="00ED5100" w:rsidRPr="004F2FDF" w:rsidRDefault="00ED5100" w:rsidP="00ED5100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19/01/202</w:t>
            </w:r>
            <w:r w:rsidR="004F3670">
              <w:rPr>
                <w:rFonts w:ascii="Poppins" w:hAnsi="Poppins" w:cs="Poppins"/>
                <w:sz w:val="20"/>
                <w:szCs w:val="20"/>
              </w:rPr>
              <w:t>9</w:t>
            </w:r>
          </w:p>
        </w:tc>
        <w:tc>
          <w:tcPr>
            <w:tcW w:w="992" w:type="dxa"/>
          </w:tcPr>
          <w:p w14:paraId="4B701554" w14:textId="77777777" w:rsidR="00ED5100" w:rsidRDefault="00ED5100" w:rsidP="00ED5100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  <w:p w14:paraId="53128261" w14:textId="671E8015" w:rsidR="00ED5100" w:rsidRPr="004F2FDF" w:rsidRDefault="00ED5100" w:rsidP="00ED5100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2486C05" w14:textId="25EF13AE" w:rsidR="00ED5100" w:rsidRPr="004F2FDF" w:rsidRDefault="00ED5100" w:rsidP="00ED5100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134" w:type="dxa"/>
          </w:tcPr>
          <w:p w14:paraId="4101652C" w14:textId="5FD2BDB8" w:rsidR="00ED5100" w:rsidRPr="004F2FDF" w:rsidRDefault="00ED5100" w:rsidP="00ED5100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694" w:type="dxa"/>
          </w:tcPr>
          <w:p w14:paraId="4B99056E" w14:textId="32C52EEF" w:rsidR="00ED5100" w:rsidRPr="004F2FDF" w:rsidRDefault="00ED5100" w:rsidP="00ED5100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2976" w:type="dxa"/>
          </w:tcPr>
          <w:p w14:paraId="1299C43A" w14:textId="51A660AA" w:rsidR="00ED5100" w:rsidRPr="004F2FDF" w:rsidRDefault="00ED5100" w:rsidP="00ED5100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4DDBEF00" w14:textId="53D555EF" w:rsidR="00ED5100" w:rsidRPr="004F2FDF" w:rsidRDefault="004F3670" w:rsidP="00ED5100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18/09/2025</w:t>
            </w:r>
          </w:p>
        </w:tc>
      </w:tr>
      <w:tr w:rsidR="00BF6C1A" w14:paraId="3461D779" w14:textId="77777777" w:rsidTr="00331D97">
        <w:trPr>
          <w:trHeight w:val="244"/>
        </w:trPr>
        <w:tc>
          <w:tcPr>
            <w:tcW w:w="1413" w:type="dxa"/>
          </w:tcPr>
          <w:p w14:paraId="3CF2D8B6" w14:textId="0BF24F02" w:rsidR="00BF6C1A" w:rsidRPr="004F2FDF" w:rsidRDefault="00BF6C1A" w:rsidP="00BF6C1A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Joanne Bolter</w:t>
            </w:r>
          </w:p>
        </w:tc>
        <w:tc>
          <w:tcPr>
            <w:tcW w:w="1559" w:type="dxa"/>
          </w:tcPr>
          <w:p w14:paraId="2B448E49" w14:textId="77777777" w:rsidR="00BF6C1A" w:rsidRDefault="00BF6C1A" w:rsidP="00BF6C1A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Co-opted</w:t>
            </w:r>
          </w:p>
          <w:p w14:paraId="0FB78278" w14:textId="001340AB" w:rsidR="00BF6C1A" w:rsidRPr="004F2FDF" w:rsidRDefault="00BF6C1A" w:rsidP="00BF6C1A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LGV</w:t>
            </w:r>
          </w:p>
        </w:tc>
        <w:tc>
          <w:tcPr>
            <w:tcW w:w="1276" w:type="dxa"/>
          </w:tcPr>
          <w:p w14:paraId="1FC39945" w14:textId="3E83A313" w:rsidR="00BF6C1A" w:rsidRPr="004F2FDF" w:rsidRDefault="00BF6C1A" w:rsidP="00BF6C1A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23/03/</w:t>
            </w:r>
            <w:proofErr w:type="gramStart"/>
            <w:r>
              <w:rPr>
                <w:rFonts w:ascii="Poppins" w:hAnsi="Poppins" w:cs="Poppins"/>
                <w:sz w:val="20"/>
                <w:szCs w:val="20"/>
              </w:rPr>
              <w:t>2023  By</w:t>
            </w:r>
            <w:proofErr w:type="gramEnd"/>
            <w:r>
              <w:rPr>
                <w:rFonts w:ascii="Poppins" w:hAnsi="Poppins" w:cs="Poppins"/>
                <w:sz w:val="20"/>
                <w:szCs w:val="20"/>
              </w:rPr>
              <w:t xml:space="preserve"> governors</w:t>
            </w:r>
          </w:p>
        </w:tc>
        <w:tc>
          <w:tcPr>
            <w:tcW w:w="1134" w:type="dxa"/>
          </w:tcPr>
          <w:p w14:paraId="0562CB0E" w14:textId="70A737A1" w:rsidR="00BF6C1A" w:rsidRPr="004F2FDF" w:rsidRDefault="00BF6C1A" w:rsidP="00BF6C1A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22/03/2027</w:t>
            </w:r>
          </w:p>
        </w:tc>
        <w:tc>
          <w:tcPr>
            <w:tcW w:w="992" w:type="dxa"/>
          </w:tcPr>
          <w:p w14:paraId="5A49645D" w14:textId="77777777" w:rsidR="00BF6C1A" w:rsidRDefault="00BF6C1A" w:rsidP="00BF6C1A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  <w:p w14:paraId="34CE0A41" w14:textId="66AE5424" w:rsidR="00BF6C1A" w:rsidRPr="004F2FDF" w:rsidRDefault="00BF6C1A" w:rsidP="00BF6C1A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2EBF3C5" w14:textId="4C9C2B1C" w:rsidR="00BF6C1A" w:rsidRPr="004F2FDF" w:rsidRDefault="00BF6C1A" w:rsidP="00BF6C1A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134" w:type="dxa"/>
          </w:tcPr>
          <w:p w14:paraId="6D98A12B" w14:textId="1E2EBD85" w:rsidR="00BF6C1A" w:rsidRPr="004F2FDF" w:rsidRDefault="00BF6C1A" w:rsidP="00BF6C1A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694" w:type="dxa"/>
          </w:tcPr>
          <w:p w14:paraId="2946DB82" w14:textId="022963D3" w:rsidR="00BF6C1A" w:rsidRPr="004F2FDF" w:rsidRDefault="00BF6C1A" w:rsidP="00BF6C1A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2976" w:type="dxa"/>
          </w:tcPr>
          <w:p w14:paraId="5997CC1D" w14:textId="08E7343A" w:rsidR="00BF6C1A" w:rsidRPr="004F2FDF" w:rsidRDefault="00BF6C1A" w:rsidP="00BF6C1A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110FFD37" w14:textId="73C40FDB" w:rsidR="00BF6C1A" w:rsidRPr="004F2FDF" w:rsidRDefault="00BF6C1A" w:rsidP="00BF6C1A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25/11/2024</w:t>
            </w:r>
          </w:p>
        </w:tc>
      </w:tr>
      <w:tr w:rsidR="00BF6C1A" w14:paraId="417E6839" w14:textId="77777777" w:rsidTr="00331D97">
        <w:trPr>
          <w:trHeight w:val="254"/>
        </w:trPr>
        <w:tc>
          <w:tcPr>
            <w:tcW w:w="1413" w:type="dxa"/>
          </w:tcPr>
          <w:p w14:paraId="708228C0" w14:textId="1DE0345E" w:rsidR="00BF6C1A" w:rsidRPr="004F2FDF" w:rsidRDefault="00BF6C1A" w:rsidP="00BF6C1A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Andriana Terallis</w:t>
            </w:r>
          </w:p>
        </w:tc>
        <w:tc>
          <w:tcPr>
            <w:tcW w:w="1559" w:type="dxa"/>
          </w:tcPr>
          <w:p w14:paraId="4C623FF1" w14:textId="6A317896" w:rsidR="00BF6C1A" w:rsidRPr="004F2FDF" w:rsidRDefault="00BF6C1A" w:rsidP="00BF6C1A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STF LGV</w:t>
            </w:r>
          </w:p>
        </w:tc>
        <w:tc>
          <w:tcPr>
            <w:tcW w:w="1276" w:type="dxa"/>
          </w:tcPr>
          <w:p w14:paraId="2B8ED986" w14:textId="77777777" w:rsidR="00BF6C1A" w:rsidRDefault="00BF6C1A" w:rsidP="00BF6C1A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29/09/2021</w:t>
            </w:r>
          </w:p>
          <w:p w14:paraId="703BD37E" w14:textId="2C2223E1" w:rsidR="00BF6C1A" w:rsidRPr="004F2FDF" w:rsidRDefault="00BF6C1A" w:rsidP="00BF6C1A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By staff</w:t>
            </w:r>
          </w:p>
        </w:tc>
        <w:tc>
          <w:tcPr>
            <w:tcW w:w="1134" w:type="dxa"/>
          </w:tcPr>
          <w:p w14:paraId="422D8BE6" w14:textId="005BED5C" w:rsidR="00BF6C1A" w:rsidRPr="004F2FDF" w:rsidRDefault="00BF6C1A" w:rsidP="00BF6C1A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28/09/2025</w:t>
            </w:r>
          </w:p>
        </w:tc>
        <w:tc>
          <w:tcPr>
            <w:tcW w:w="992" w:type="dxa"/>
          </w:tcPr>
          <w:p w14:paraId="47FDDBA1" w14:textId="77777777" w:rsidR="00BF6C1A" w:rsidRDefault="00BF6C1A" w:rsidP="00BF6C1A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  <w:p w14:paraId="685CCB99" w14:textId="46AA1E18" w:rsidR="00BF6C1A" w:rsidRPr="004F2FDF" w:rsidRDefault="00BF6C1A" w:rsidP="00BF6C1A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AFB8CA4" w14:textId="70DF8727" w:rsidR="00BF6C1A" w:rsidRPr="004F2FDF" w:rsidRDefault="00BF6C1A" w:rsidP="00BF6C1A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134" w:type="dxa"/>
          </w:tcPr>
          <w:p w14:paraId="2F4F442C" w14:textId="4A50D0F0" w:rsidR="00BF6C1A" w:rsidRPr="004F2FDF" w:rsidRDefault="00BF6C1A" w:rsidP="00BF6C1A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694" w:type="dxa"/>
          </w:tcPr>
          <w:p w14:paraId="0EF72899" w14:textId="196C6513" w:rsidR="00BF6C1A" w:rsidRPr="004F2FDF" w:rsidRDefault="00BF6C1A" w:rsidP="00BF6C1A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2976" w:type="dxa"/>
          </w:tcPr>
          <w:p w14:paraId="3ADD3C8A" w14:textId="6E6E543B" w:rsidR="00BF6C1A" w:rsidRPr="004F2FDF" w:rsidRDefault="00BF6C1A" w:rsidP="00BF6C1A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5468547F" w14:textId="558B046D" w:rsidR="00BF6C1A" w:rsidRPr="004F2FDF" w:rsidRDefault="00F36A67" w:rsidP="00BF6C1A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10/09/2025</w:t>
            </w:r>
          </w:p>
        </w:tc>
      </w:tr>
      <w:tr w:rsidR="00BF6C1A" w14:paraId="6DDBDFD9" w14:textId="77777777" w:rsidTr="00331D97">
        <w:trPr>
          <w:trHeight w:val="254"/>
        </w:trPr>
        <w:tc>
          <w:tcPr>
            <w:tcW w:w="1413" w:type="dxa"/>
          </w:tcPr>
          <w:p w14:paraId="2971359D" w14:textId="05A91279" w:rsidR="00BF6C1A" w:rsidRPr="004F2FDF" w:rsidRDefault="00BF6C1A" w:rsidP="00BF6C1A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Berni Winterburn</w:t>
            </w:r>
          </w:p>
        </w:tc>
        <w:tc>
          <w:tcPr>
            <w:tcW w:w="1559" w:type="dxa"/>
          </w:tcPr>
          <w:p w14:paraId="772298E1" w14:textId="0C406515" w:rsidR="00BF6C1A" w:rsidRPr="004F2FDF" w:rsidRDefault="00BF6C1A" w:rsidP="00BF6C1A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STF LGV</w:t>
            </w:r>
          </w:p>
        </w:tc>
        <w:tc>
          <w:tcPr>
            <w:tcW w:w="1276" w:type="dxa"/>
          </w:tcPr>
          <w:p w14:paraId="0EF63B1A" w14:textId="77777777" w:rsidR="00BF6C1A" w:rsidRDefault="00BF6C1A" w:rsidP="00BF6C1A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28/06/2024</w:t>
            </w:r>
          </w:p>
          <w:p w14:paraId="054FEF92" w14:textId="17461290" w:rsidR="00BF6C1A" w:rsidRPr="004F2FDF" w:rsidRDefault="00BF6C1A" w:rsidP="00BF6C1A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By staff</w:t>
            </w:r>
          </w:p>
        </w:tc>
        <w:tc>
          <w:tcPr>
            <w:tcW w:w="1134" w:type="dxa"/>
          </w:tcPr>
          <w:p w14:paraId="66A66304" w14:textId="68CF9B5F" w:rsidR="00BF6C1A" w:rsidRPr="004F2FDF" w:rsidRDefault="00BF6C1A" w:rsidP="00BF6C1A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27/06/2024</w:t>
            </w:r>
          </w:p>
        </w:tc>
        <w:tc>
          <w:tcPr>
            <w:tcW w:w="992" w:type="dxa"/>
          </w:tcPr>
          <w:p w14:paraId="3985A600" w14:textId="77777777" w:rsidR="00BF6C1A" w:rsidRDefault="00BF6C1A" w:rsidP="00BF6C1A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  <w:p w14:paraId="18318C63" w14:textId="01EA939D" w:rsidR="00BF6C1A" w:rsidRPr="004F2FDF" w:rsidRDefault="00BF6C1A" w:rsidP="00BF6C1A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3FE37613" w14:textId="573E2571" w:rsidR="00BF6C1A" w:rsidRPr="004F2FDF" w:rsidRDefault="00BF6C1A" w:rsidP="00BF6C1A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134" w:type="dxa"/>
          </w:tcPr>
          <w:p w14:paraId="14359504" w14:textId="062F38EB" w:rsidR="00BF6C1A" w:rsidRPr="004F2FDF" w:rsidRDefault="00BF6C1A" w:rsidP="00BF6C1A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694" w:type="dxa"/>
          </w:tcPr>
          <w:p w14:paraId="66A27352" w14:textId="5CA7532E" w:rsidR="00BF6C1A" w:rsidRPr="004F2FDF" w:rsidRDefault="00BF6C1A" w:rsidP="00BF6C1A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2976" w:type="dxa"/>
          </w:tcPr>
          <w:p w14:paraId="012F0BD3" w14:textId="1A2EF450" w:rsidR="00BF6C1A" w:rsidRPr="004F2FDF" w:rsidRDefault="00BF6C1A" w:rsidP="00BF6C1A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04E55ADF" w14:textId="00CBC178" w:rsidR="00BF6C1A" w:rsidRPr="004F2FDF" w:rsidRDefault="00F36A67" w:rsidP="00BF6C1A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16/09/2025</w:t>
            </w:r>
          </w:p>
        </w:tc>
      </w:tr>
      <w:tr w:rsidR="008110FA" w14:paraId="1CBC7587" w14:textId="77777777" w:rsidTr="00331D97">
        <w:trPr>
          <w:trHeight w:val="254"/>
        </w:trPr>
        <w:tc>
          <w:tcPr>
            <w:tcW w:w="1413" w:type="dxa"/>
          </w:tcPr>
          <w:p w14:paraId="27276E12" w14:textId="25603D5A" w:rsidR="008110FA" w:rsidRPr="004F2FDF" w:rsidRDefault="00BE6755" w:rsidP="008110FA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Laura Smith</w:t>
            </w:r>
          </w:p>
        </w:tc>
        <w:tc>
          <w:tcPr>
            <w:tcW w:w="1559" w:type="dxa"/>
          </w:tcPr>
          <w:p w14:paraId="2EB661DC" w14:textId="6E666D26" w:rsidR="008110FA" w:rsidRPr="004F2FDF" w:rsidRDefault="00BE6755" w:rsidP="008110FA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PAR LGV</w:t>
            </w:r>
          </w:p>
        </w:tc>
        <w:tc>
          <w:tcPr>
            <w:tcW w:w="1276" w:type="dxa"/>
          </w:tcPr>
          <w:p w14:paraId="25D50D0A" w14:textId="0D87BE76" w:rsidR="008110FA" w:rsidRPr="004F2FDF" w:rsidRDefault="00BE6755" w:rsidP="008110FA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29/01/2025</w:t>
            </w:r>
          </w:p>
        </w:tc>
        <w:tc>
          <w:tcPr>
            <w:tcW w:w="1134" w:type="dxa"/>
          </w:tcPr>
          <w:p w14:paraId="7962037C" w14:textId="2EDC7634" w:rsidR="008110FA" w:rsidRPr="004F2FDF" w:rsidRDefault="00BE6755" w:rsidP="008110FA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28/01/2029</w:t>
            </w:r>
          </w:p>
        </w:tc>
        <w:tc>
          <w:tcPr>
            <w:tcW w:w="992" w:type="dxa"/>
          </w:tcPr>
          <w:p w14:paraId="402C977F" w14:textId="155065F0" w:rsidR="008110FA" w:rsidRPr="004F2FDF" w:rsidRDefault="00331D97" w:rsidP="008110FA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1559" w:type="dxa"/>
          </w:tcPr>
          <w:p w14:paraId="09BCA8E6" w14:textId="221D55B0" w:rsidR="008110FA" w:rsidRPr="004F2FDF" w:rsidRDefault="008110FA" w:rsidP="008110FA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134" w:type="dxa"/>
          </w:tcPr>
          <w:p w14:paraId="25A83727" w14:textId="5A6D0EA3" w:rsidR="008110FA" w:rsidRPr="004F2FDF" w:rsidRDefault="008110FA" w:rsidP="008110FA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694" w:type="dxa"/>
          </w:tcPr>
          <w:p w14:paraId="4158A477" w14:textId="24D76AEB" w:rsidR="008110FA" w:rsidRPr="004F2FDF" w:rsidRDefault="008110FA" w:rsidP="008110FA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2976" w:type="dxa"/>
          </w:tcPr>
          <w:p w14:paraId="00AA4625" w14:textId="772D7BD4" w:rsidR="008110FA" w:rsidRPr="004F2FDF" w:rsidRDefault="008110FA" w:rsidP="008110FA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1F51B5E9" w14:textId="7FEA3403" w:rsidR="008110FA" w:rsidRPr="004F2FDF" w:rsidRDefault="00BE6755" w:rsidP="008110FA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15/09/2025</w:t>
            </w:r>
          </w:p>
        </w:tc>
      </w:tr>
      <w:tr w:rsidR="00777011" w14:paraId="4451CCD7" w14:textId="77777777" w:rsidTr="00331D97">
        <w:trPr>
          <w:trHeight w:val="254"/>
        </w:trPr>
        <w:tc>
          <w:tcPr>
            <w:tcW w:w="1413" w:type="dxa"/>
          </w:tcPr>
          <w:p w14:paraId="6076C672" w14:textId="7EAAF025" w:rsidR="00777011" w:rsidRPr="00ED363E" w:rsidRDefault="00B2327D" w:rsidP="008110FA">
            <w:pPr>
              <w:rPr>
                <w:rFonts w:ascii="Poppins" w:hAnsi="Poppins" w:cs="Poppins"/>
                <w:color w:val="FF0000"/>
                <w:sz w:val="20"/>
                <w:szCs w:val="20"/>
              </w:rPr>
            </w:pPr>
            <w:r w:rsidRPr="00ED363E">
              <w:rPr>
                <w:rFonts w:ascii="Poppins" w:hAnsi="Poppins" w:cs="Poppins"/>
                <w:color w:val="FF0000"/>
                <w:sz w:val="20"/>
                <w:szCs w:val="20"/>
              </w:rPr>
              <w:t>Vacancy</w:t>
            </w:r>
          </w:p>
        </w:tc>
        <w:tc>
          <w:tcPr>
            <w:tcW w:w="1559" w:type="dxa"/>
          </w:tcPr>
          <w:p w14:paraId="47A7E69E" w14:textId="0C465FE6" w:rsidR="00777011" w:rsidRPr="00597A85" w:rsidRDefault="00597A85" w:rsidP="008110FA">
            <w:pPr>
              <w:rPr>
                <w:rFonts w:ascii="Poppins" w:hAnsi="Poppins" w:cs="Poppins"/>
                <w:color w:val="FF0000"/>
                <w:sz w:val="20"/>
                <w:szCs w:val="20"/>
              </w:rPr>
            </w:pPr>
            <w:r w:rsidRPr="00597A85">
              <w:rPr>
                <w:rFonts w:ascii="Poppins" w:hAnsi="Poppins" w:cs="Poppins"/>
                <w:color w:val="FF0000"/>
                <w:sz w:val="20"/>
                <w:szCs w:val="20"/>
              </w:rPr>
              <w:t>PAR LGV</w:t>
            </w:r>
          </w:p>
        </w:tc>
        <w:tc>
          <w:tcPr>
            <w:tcW w:w="1276" w:type="dxa"/>
          </w:tcPr>
          <w:p w14:paraId="0F47281F" w14:textId="77777777" w:rsidR="00777011" w:rsidRPr="004F2FDF" w:rsidRDefault="00777011" w:rsidP="008110FA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7DAF63E" w14:textId="77777777" w:rsidR="00777011" w:rsidRPr="004F2FDF" w:rsidRDefault="00777011" w:rsidP="008110FA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992" w:type="dxa"/>
          </w:tcPr>
          <w:p w14:paraId="66257F37" w14:textId="77777777" w:rsidR="00777011" w:rsidRDefault="00777011" w:rsidP="008110FA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78E40E3" w14:textId="77777777" w:rsidR="00777011" w:rsidRDefault="00777011" w:rsidP="008110FA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134" w:type="dxa"/>
          </w:tcPr>
          <w:p w14:paraId="375C317D" w14:textId="77777777" w:rsidR="00777011" w:rsidRDefault="00777011" w:rsidP="008110FA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694" w:type="dxa"/>
          </w:tcPr>
          <w:p w14:paraId="66E346E6" w14:textId="77777777" w:rsidR="00777011" w:rsidRDefault="00777011" w:rsidP="008110FA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976" w:type="dxa"/>
          </w:tcPr>
          <w:p w14:paraId="3823D220" w14:textId="77777777" w:rsidR="00777011" w:rsidRDefault="00777011" w:rsidP="008110FA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430" w:type="dxa"/>
          </w:tcPr>
          <w:p w14:paraId="5140F708" w14:textId="77777777" w:rsidR="00777011" w:rsidRPr="004F2FDF" w:rsidRDefault="00777011" w:rsidP="008110FA">
            <w:pPr>
              <w:rPr>
                <w:rFonts w:ascii="Poppins" w:hAnsi="Poppins" w:cs="Poppins"/>
                <w:sz w:val="20"/>
                <w:szCs w:val="20"/>
              </w:rPr>
            </w:pPr>
          </w:p>
        </w:tc>
      </w:tr>
      <w:tr w:rsidR="00597A85" w14:paraId="07A52BD3" w14:textId="77777777" w:rsidTr="00331D97">
        <w:trPr>
          <w:trHeight w:val="254"/>
        </w:trPr>
        <w:tc>
          <w:tcPr>
            <w:tcW w:w="1413" w:type="dxa"/>
          </w:tcPr>
          <w:p w14:paraId="0980295E" w14:textId="37CE4146" w:rsidR="00597A85" w:rsidRPr="00ED363E" w:rsidRDefault="00597A85" w:rsidP="00597A85">
            <w:pPr>
              <w:rPr>
                <w:rFonts w:ascii="Poppins" w:hAnsi="Poppins" w:cs="Poppins"/>
                <w:color w:val="FF0000"/>
                <w:sz w:val="20"/>
                <w:szCs w:val="20"/>
              </w:rPr>
            </w:pPr>
            <w:r w:rsidRPr="00ED363E">
              <w:rPr>
                <w:rFonts w:ascii="Poppins" w:hAnsi="Poppins" w:cs="Poppins"/>
                <w:color w:val="FF0000"/>
                <w:sz w:val="20"/>
                <w:szCs w:val="20"/>
              </w:rPr>
              <w:t>Vacancy</w:t>
            </w:r>
          </w:p>
        </w:tc>
        <w:tc>
          <w:tcPr>
            <w:tcW w:w="1559" w:type="dxa"/>
          </w:tcPr>
          <w:p w14:paraId="14BFA45D" w14:textId="7565FA66" w:rsidR="00597A85" w:rsidRPr="00597A85" w:rsidRDefault="00597A85" w:rsidP="00597A85">
            <w:pPr>
              <w:rPr>
                <w:rFonts w:ascii="Poppins" w:hAnsi="Poppins" w:cs="Poppins"/>
                <w:color w:val="FF0000"/>
                <w:sz w:val="20"/>
                <w:szCs w:val="20"/>
              </w:rPr>
            </w:pPr>
            <w:r w:rsidRPr="00597A85">
              <w:rPr>
                <w:rFonts w:ascii="Poppins" w:hAnsi="Poppins" w:cs="Poppins"/>
                <w:color w:val="FF0000"/>
                <w:sz w:val="20"/>
                <w:szCs w:val="20"/>
              </w:rPr>
              <w:t>Co-opted LGV</w:t>
            </w:r>
          </w:p>
        </w:tc>
        <w:tc>
          <w:tcPr>
            <w:tcW w:w="1276" w:type="dxa"/>
          </w:tcPr>
          <w:p w14:paraId="17113384" w14:textId="77777777" w:rsidR="00597A85" w:rsidRPr="004F2FDF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9F21D7B" w14:textId="77777777" w:rsidR="00597A85" w:rsidRPr="004F2FDF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992" w:type="dxa"/>
          </w:tcPr>
          <w:p w14:paraId="2861B8F3" w14:textId="77777777" w:rsidR="00597A85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4800FDC5" w14:textId="77777777" w:rsidR="00597A85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134" w:type="dxa"/>
          </w:tcPr>
          <w:p w14:paraId="691450F2" w14:textId="77777777" w:rsidR="00597A85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694" w:type="dxa"/>
          </w:tcPr>
          <w:p w14:paraId="4B7240B6" w14:textId="77777777" w:rsidR="00597A85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976" w:type="dxa"/>
          </w:tcPr>
          <w:p w14:paraId="79295610" w14:textId="77777777" w:rsidR="00597A85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430" w:type="dxa"/>
          </w:tcPr>
          <w:p w14:paraId="41D79CBF" w14:textId="77777777" w:rsidR="00597A85" w:rsidRPr="004F2FDF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</w:p>
        </w:tc>
      </w:tr>
      <w:tr w:rsidR="00597A85" w14:paraId="6537F28F" w14:textId="77777777" w:rsidTr="00331D97">
        <w:trPr>
          <w:trHeight w:val="58"/>
        </w:trPr>
        <w:tc>
          <w:tcPr>
            <w:tcW w:w="1413" w:type="dxa"/>
          </w:tcPr>
          <w:p w14:paraId="6DFB9E20" w14:textId="23AC505C" w:rsidR="00597A85" w:rsidRPr="00ED363E" w:rsidRDefault="00597A85" w:rsidP="00597A85">
            <w:pPr>
              <w:rPr>
                <w:rFonts w:ascii="Poppins" w:hAnsi="Poppins" w:cs="Poppins"/>
                <w:color w:val="FF0000"/>
                <w:sz w:val="20"/>
                <w:szCs w:val="20"/>
              </w:rPr>
            </w:pPr>
            <w:r w:rsidRPr="00ED363E">
              <w:rPr>
                <w:rFonts w:ascii="Poppins" w:hAnsi="Poppins" w:cs="Poppins"/>
                <w:color w:val="FF0000"/>
                <w:sz w:val="20"/>
                <w:szCs w:val="20"/>
              </w:rPr>
              <w:t>Vacancy</w:t>
            </w:r>
          </w:p>
        </w:tc>
        <w:tc>
          <w:tcPr>
            <w:tcW w:w="1559" w:type="dxa"/>
          </w:tcPr>
          <w:p w14:paraId="70DF9E56" w14:textId="0C1FFE8B" w:rsidR="00597A85" w:rsidRPr="00597A85" w:rsidRDefault="00597A85" w:rsidP="00597A85">
            <w:pPr>
              <w:rPr>
                <w:rFonts w:ascii="Poppins" w:hAnsi="Poppins" w:cs="Poppins"/>
                <w:color w:val="FF0000"/>
                <w:sz w:val="20"/>
                <w:szCs w:val="20"/>
              </w:rPr>
            </w:pPr>
            <w:r w:rsidRPr="00597A85">
              <w:rPr>
                <w:rFonts w:ascii="Poppins" w:hAnsi="Poppins" w:cs="Poppins"/>
                <w:color w:val="FF0000"/>
                <w:sz w:val="20"/>
                <w:szCs w:val="20"/>
              </w:rPr>
              <w:t>Co-opted LGV</w:t>
            </w:r>
          </w:p>
        </w:tc>
        <w:tc>
          <w:tcPr>
            <w:tcW w:w="1276" w:type="dxa"/>
          </w:tcPr>
          <w:p w14:paraId="44E871BC" w14:textId="0DC17724" w:rsidR="00597A85" w:rsidRPr="004F2FDF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134" w:type="dxa"/>
          </w:tcPr>
          <w:p w14:paraId="144A5D23" w14:textId="0D944FAE" w:rsidR="00597A85" w:rsidRPr="004F2FDF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992" w:type="dxa"/>
          </w:tcPr>
          <w:p w14:paraId="738610EB" w14:textId="569704E1" w:rsidR="00597A85" w:rsidRPr="004F2FDF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559" w:type="dxa"/>
          </w:tcPr>
          <w:p w14:paraId="637805D2" w14:textId="72E85879" w:rsidR="00597A85" w:rsidRPr="004F2FDF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134" w:type="dxa"/>
          </w:tcPr>
          <w:p w14:paraId="463F29E8" w14:textId="2DFA35A2" w:rsidR="00597A85" w:rsidRPr="004F2FDF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694" w:type="dxa"/>
          </w:tcPr>
          <w:p w14:paraId="3B7B4B86" w14:textId="1786EB36" w:rsidR="00597A85" w:rsidRPr="004F2FDF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976" w:type="dxa"/>
          </w:tcPr>
          <w:p w14:paraId="3A0FF5F2" w14:textId="5F854A79" w:rsidR="00597A85" w:rsidRPr="004F2FDF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430" w:type="dxa"/>
          </w:tcPr>
          <w:p w14:paraId="5630AD66" w14:textId="7CBE9308" w:rsidR="00597A85" w:rsidRPr="004F2FDF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</w:p>
        </w:tc>
      </w:tr>
      <w:tr w:rsidR="00597A85" w14:paraId="644CCFDE" w14:textId="77777777" w:rsidTr="00331D97">
        <w:trPr>
          <w:trHeight w:val="254"/>
        </w:trPr>
        <w:tc>
          <w:tcPr>
            <w:tcW w:w="1413" w:type="dxa"/>
          </w:tcPr>
          <w:p w14:paraId="360BAD0E" w14:textId="74AD6A1A" w:rsidR="00597A85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Charlotte Moore</w:t>
            </w:r>
          </w:p>
        </w:tc>
        <w:tc>
          <w:tcPr>
            <w:tcW w:w="1559" w:type="dxa"/>
          </w:tcPr>
          <w:p w14:paraId="78FABDD6" w14:textId="40C94575" w:rsidR="00597A85" w:rsidRPr="004F2FDF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Co-opted LGV</w:t>
            </w:r>
          </w:p>
        </w:tc>
        <w:tc>
          <w:tcPr>
            <w:tcW w:w="1276" w:type="dxa"/>
          </w:tcPr>
          <w:p w14:paraId="4651AD15" w14:textId="43357684" w:rsidR="00597A85" w:rsidRPr="004F2FDF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  <w:r w:rsidRPr="00BE2409"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1134" w:type="dxa"/>
          </w:tcPr>
          <w:p w14:paraId="4669DFA9" w14:textId="75106B7C" w:rsidR="00597A85" w:rsidRPr="004F2FDF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  <w:r w:rsidRPr="00BE2409"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992" w:type="dxa"/>
          </w:tcPr>
          <w:p w14:paraId="66B638D9" w14:textId="2CFC0048" w:rsidR="00597A85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Resigned</w:t>
            </w:r>
          </w:p>
        </w:tc>
        <w:tc>
          <w:tcPr>
            <w:tcW w:w="1559" w:type="dxa"/>
          </w:tcPr>
          <w:p w14:paraId="77AFD098" w14:textId="11B42F76" w:rsidR="00597A85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  <w:r w:rsidRPr="00E805C8"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1134" w:type="dxa"/>
          </w:tcPr>
          <w:p w14:paraId="2EE24969" w14:textId="488D6A8E" w:rsidR="00597A85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  <w:r w:rsidRPr="00E805C8"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694" w:type="dxa"/>
          </w:tcPr>
          <w:p w14:paraId="3A271417" w14:textId="743D9543" w:rsidR="00597A85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  <w:r w:rsidRPr="00E805C8"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976" w:type="dxa"/>
          </w:tcPr>
          <w:p w14:paraId="083A931F" w14:textId="799416B5" w:rsidR="00597A85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  <w:r w:rsidRPr="00E805C8"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1430" w:type="dxa"/>
          </w:tcPr>
          <w:p w14:paraId="4A2ABACB" w14:textId="41382932" w:rsidR="00597A85" w:rsidRPr="004F2FDF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  <w:r w:rsidRPr="00E805C8"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</w:tr>
      <w:tr w:rsidR="00597A85" w14:paraId="2884FEBA" w14:textId="77777777" w:rsidTr="00331D97">
        <w:trPr>
          <w:trHeight w:val="254"/>
        </w:trPr>
        <w:tc>
          <w:tcPr>
            <w:tcW w:w="1413" w:type="dxa"/>
          </w:tcPr>
          <w:p w14:paraId="4DCBF2F9" w14:textId="76A8AE02" w:rsidR="00597A85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lastRenderedPageBreak/>
              <w:t>Danielle Williams</w:t>
            </w:r>
          </w:p>
        </w:tc>
        <w:tc>
          <w:tcPr>
            <w:tcW w:w="1559" w:type="dxa"/>
          </w:tcPr>
          <w:p w14:paraId="24350D7B" w14:textId="742F3B9E" w:rsidR="00597A85" w:rsidRPr="004F2FDF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Co-opted LGV</w:t>
            </w:r>
          </w:p>
        </w:tc>
        <w:tc>
          <w:tcPr>
            <w:tcW w:w="1276" w:type="dxa"/>
          </w:tcPr>
          <w:p w14:paraId="2252E50D" w14:textId="5034F7FD" w:rsidR="00597A85" w:rsidRPr="004F2FDF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  <w:r w:rsidRPr="00747C60"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1134" w:type="dxa"/>
          </w:tcPr>
          <w:p w14:paraId="6129F47E" w14:textId="1B1A87F8" w:rsidR="00597A85" w:rsidRPr="004F2FDF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  <w:r w:rsidRPr="00747C60"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992" w:type="dxa"/>
          </w:tcPr>
          <w:p w14:paraId="21957EA3" w14:textId="5AA3A69E" w:rsidR="00597A85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Resigned</w:t>
            </w:r>
          </w:p>
        </w:tc>
        <w:tc>
          <w:tcPr>
            <w:tcW w:w="1559" w:type="dxa"/>
          </w:tcPr>
          <w:p w14:paraId="7F27E62A" w14:textId="598B6068" w:rsidR="00597A85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  <w:r w:rsidRPr="00FD568C"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1134" w:type="dxa"/>
          </w:tcPr>
          <w:p w14:paraId="38B5C6E1" w14:textId="52FE632D" w:rsidR="00597A85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  <w:r w:rsidRPr="00FD568C"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694" w:type="dxa"/>
          </w:tcPr>
          <w:p w14:paraId="309B75B0" w14:textId="042F96AF" w:rsidR="00597A85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  <w:r w:rsidRPr="00FD568C"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976" w:type="dxa"/>
          </w:tcPr>
          <w:p w14:paraId="56FEB382" w14:textId="30B4692E" w:rsidR="00597A85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  <w:r w:rsidRPr="00FD568C"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1430" w:type="dxa"/>
          </w:tcPr>
          <w:p w14:paraId="04396283" w14:textId="1433C6A1" w:rsidR="00597A85" w:rsidRPr="004F2FDF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  <w:r w:rsidRPr="00FD568C"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</w:tr>
      <w:tr w:rsidR="00597A85" w14:paraId="6FC01261" w14:textId="77777777" w:rsidTr="00331D97">
        <w:trPr>
          <w:trHeight w:val="254"/>
        </w:trPr>
        <w:tc>
          <w:tcPr>
            <w:tcW w:w="1413" w:type="dxa"/>
          </w:tcPr>
          <w:p w14:paraId="69E33569" w14:textId="48C8DE58" w:rsidR="00597A85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Emma Darragh</w:t>
            </w:r>
          </w:p>
        </w:tc>
        <w:tc>
          <w:tcPr>
            <w:tcW w:w="1559" w:type="dxa"/>
          </w:tcPr>
          <w:p w14:paraId="5D06A3F8" w14:textId="77777777" w:rsidR="00597A85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Co-opted</w:t>
            </w:r>
          </w:p>
          <w:p w14:paraId="4C84E632" w14:textId="62CD3E4E" w:rsidR="00597A85" w:rsidRPr="00951BD4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LGV</w:t>
            </w:r>
          </w:p>
        </w:tc>
        <w:tc>
          <w:tcPr>
            <w:tcW w:w="1276" w:type="dxa"/>
          </w:tcPr>
          <w:p w14:paraId="76DC0EAC" w14:textId="77777777" w:rsidR="00597A85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19/03/2024</w:t>
            </w:r>
          </w:p>
          <w:p w14:paraId="217FD8F8" w14:textId="732BE29A" w:rsidR="00597A85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By governors</w:t>
            </w:r>
          </w:p>
        </w:tc>
        <w:tc>
          <w:tcPr>
            <w:tcW w:w="1134" w:type="dxa"/>
          </w:tcPr>
          <w:p w14:paraId="40B35C8A" w14:textId="75A1338A" w:rsidR="00597A85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18/03/2024</w:t>
            </w:r>
          </w:p>
        </w:tc>
        <w:tc>
          <w:tcPr>
            <w:tcW w:w="992" w:type="dxa"/>
          </w:tcPr>
          <w:p w14:paraId="3BF1E7AF" w14:textId="29BDEA78" w:rsidR="00597A85" w:rsidRPr="004D23C6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Resigned</w:t>
            </w:r>
            <w:r w:rsidRPr="004D23C6">
              <w:rPr>
                <w:rFonts w:ascii="Poppins" w:hAnsi="Poppins" w:cs="Poppins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</w:tcPr>
          <w:p w14:paraId="4A51FE57" w14:textId="609E7EC8" w:rsidR="00597A85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134" w:type="dxa"/>
          </w:tcPr>
          <w:p w14:paraId="46971A4F" w14:textId="3B72AAB4" w:rsidR="00597A85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N/A</w:t>
            </w:r>
          </w:p>
        </w:tc>
        <w:tc>
          <w:tcPr>
            <w:tcW w:w="2694" w:type="dxa"/>
          </w:tcPr>
          <w:p w14:paraId="2DD92636" w14:textId="390B9262" w:rsidR="00597A85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2976" w:type="dxa"/>
          </w:tcPr>
          <w:p w14:paraId="7E9BB377" w14:textId="0BFB8F06" w:rsidR="00597A85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None</w:t>
            </w:r>
          </w:p>
        </w:tc>
        <w:tc>
          <w:tcPr>
            <w:tcW w:w="1430" w:type="dxa"/>
          </w:tcPr>
          <w:p w14:paraId="3640D1DE" w14:textId="4CAA8F5A" w:rsidR="00597A85" w:rsidRPr="004F2FDF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07/10/2024</w:t>
            </w:r>
          </w:p>
        </w:tc>
      </w:tr>
      <w:tr w:rsidR="00597A85" w14:paraId="6741FCE2" w14:textId="77777777" w:rsidTr="00331D97">
        <w:trPr>
          <w:trHeight w:val="254"/>
        </w:trPr>
        <w:tc>
          <w:tcPr>
            <w:tcW w:w="1413" w:type="dxa"/>
          </w:tcPr>
          <w:p w14:paraId="7B1F5A87" w14:textId="1CE78093" w:rsidR="00597A85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Zoe Richards</w:t>
            </w:r>
          </w:p>
        </w:tc>
        <w:tc>
          <w:tcPr>
            <w:tcW w:w="1559" w:type="dxa"/>
          </w:tcPr>
          <w:p w14:paraId="783C455D" w14:textId="77777777" w:rsidR="00597A85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Co-opted</w:t>
            </w:r>
          </w:p>
          <w:p w14:paraId="7CE0D737" w14:textId="3B3E094E" w:rsidR="00597A85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LGV</w:t>
            </w:r>
          </w:p>
        </w:tc>
        <w:tc>
          <w:tcPr>
            <w:tcW w:w="1276" w:type="dxa"/>
          </w:tcPr>
          <w:p w14:paraId="55F7CD60" w14:textId="77777777" w:rsidR="00597A85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17/07/2024</w:t>
            </w:r>
          </w:p>
          <w:p w14:paraId="58AD4F4B" w14:textId="1E8EC620" w:rsidR="00597A85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By governors</w:t>
            </w:r>
          </w:p>
        </w:tc>
        <w:tc>
          <w:tcPr>
            <w:tcW w:w="1134" w:type="dxa"/>
          </w:tcPr>
          <w:p w14:paraId="0BC7C2E5" w14:textId="665382D4" w:rsidR="00597A85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16/07/2028</w:t>
            </w:r>
          </w:p>
        </w:tc>
        <w:tc>
          <w:tcPr>
            <w:tcW w:w="992" w:type="dxa"/>
          </w:tcPr>
          <w:p w14:paraId="098C8C15" w14:textId="0A7D9545" w:rsidR="00597A85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 xml:space="preserve">Resigned </w:t>
            </w:r>
          </w:p>
        </w:tc>
        <w:tc>
          <w:tcPr>
            <w:tcW w:w="1559" w:type="dxa"/>
          </w:tcPr>
          <w:p w14:paraId="6FE6C0A4" w14:textId="77777777" w:rsidR="00597A85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134" w:type="dxa"/>
          </w:tcPr>
          <w:p w14:paraId="02794A91" w14:textId="77777777" w:rsidR="00597A85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694" w:type="dxa"/>
          </w:tcPr>
          <w:p w14:paraId="022E613D" w14:textId="77777777" w:rsidR="00597A85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2976" w:type="dxa"/>
          </w:tcPr>
          <w:p w14:paraId="48551C5B" w14:textId="77777777" w:rsidR="00597A85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</w:p>
        </w:tc>
        <w:tc>
          <w:tcPr>
            <w:tcW w:w="1430" w:type="dxa"/>
          </w:tcPr>
          <w:p w14:paraId="042DAC92" w14:textId="190B5C95" w:rsidR="00597A85" w:rsidRDefault="00597A85" w:rsidP="00597A85">
            <w:pPr>
              <w:rPr>
                <w:rFonts w:ascii="Poppins" w:hAnsi="Poppins" w:cs="Poppins"/>
                <w:sz w:val="20"/>
                <w:szCs w:val="20"/>
              </w:rPr>
            </w:pPr>
            <w:r>
              <w:rPr>
                <w:rFonts w:ascii="Poppins" w:hAnsi="Poppins" w:cs="Poppins"/>
                <w:sz w:val="20"/>
                <w:szCs w:val="20"/>
              </w:rPr>
              <w:t>Not confirmed</w:t>
            </w:r>
          </w:p>
        </w:tc>
      </w:tr>
    </w:tbl>
    <w:p w14:paraId="1374FFCB" w14:textId="77777777" w:rsidR="00777011" w:rsidRDefault="00777011" w:rsidP="000C5409">
      <w:pPr>
        <w:pStyle w:val="NoSpacing"/>
        <w:ind w:left="1440" w:firstLine="720"/>
        <w:rPr>
          <w:rFonts w:ascii="Poppins" w:hAnsi="Poppins" w:cs="Poppins"/>
          <w:b/>
          <w:color w:val="162249"/>
          <w:sz w:val="20"/>
        </w:rPr>
      </w:pPr>
    </w:p>
    <w:p w14:paraId="4037A51D" w14:textId="77777777" w:rsidR="004F2FDF" w:rsidRPr="005527D7" w:rsidRDefault="0064653A" w:rsidP="00502002">
      <w:pPr>
        <w:pStyle w:val="NoSpacing"/>
        <w:ind w:left="-284"/>
        <w:rPr>
          <w:rFonts w:ascii="Poppins" w:hAnsi="Poppins" w:cs="Poppins"/>
          <w:b/>
          <w:color w:val="162249"/>
          <w:sz w:val="20"/>
        </w:rPr>
      </w:pPr>
      <w:r w:rsidRPr="005527D7">
        <w:rPr>
          <w:rFonts w:ascii="Poppins" w:hAnsi="Poppins" w:cs="Poppins"/>
          <w:b/>
          <w:color w:val="162249"/>
          <w:sz w:val="20"/>
        </w:rPr>
        <w:t>Guidance</w:t>
      </w:r>
      <w:r w:rsidR="00327C7E">
        <w:rPr>
          <w:rFonts w:ascii="Poppins" w:hAnsi="Poppins" w:cs="Poppins"/>
          <w:b/>
          <w:color w:val="162249"/>
          <w:sz w:val="20"/>
        </w:rPr>
        <w:t xml:space="preserve"> notes</w:t>
      </w:r>
      <w:r w:rsidRPr="005527D7">
        <w:rPr>
          <w:rFonts w:ascii="Poppins" w:hAnsi="Poppins" w:cs="Poppins"/>
          <w:b/>
          <w:color w:val="162249"/>
          <w:sz w:val="20"/>
        </w:rPr>
        <w:t xml:space="preserve"> for completion</w:t>
      </w:r>
      <w:r w:rsidR="004F2FDF" w:rsidRPr="005527D7">
        <w:rPr>
          <w:rFonts w:ascii="Poppins" w:hAnsi="Poppins" w:cs="Poppins"/>
          <w:b/>
          <w:color w:val="162249"/>
          <w:sz w:val="20"/>
        </w:rPr>
        <w:t>:</w:t>
      </w:r>
    </w:p>
    <w:p w14:paraId="040AD192" w14:textId="77777777" w:rsidR="00971411" w:rsidRDefault="00376B1C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 w:rsidRPr="33BD9BF6">
        <w:rPr>
          <w:rFonts w:ascii="Poppins" w:hAnsi="Poppins" w:cs="Poppins"/>
          <w:b/>
          <w:bCs/>
          <w:color w:val="162249"/>
          <w:sz w:val="20"/>
          <w:szCs w:val="20"/>
        </w:rPr>
        <w:t>2)</w:t>
      </w:r>
      <w:r w:rsidR="00971411" w:rsidRPr="33BD9BF6">
        <w:rPr>
          <w:rFonts w:ascii="Poppins" w:hAnsi="Poppins" w:cs="Poppins"/>
          <w:color w:val="162249"/>
          <w:sz w:val="20"/>
          <w:szCs w:val="20"/>
        </w:rPr>
        <w:t xml:space="preserve"> MBR – Member; TST – Trustee; DIR – Director; LGV – Local governor; ACO – Accounting Officer</w:t>
      </w:r>
    </w:p>
    <w:p w14:paraId="0BBA7AF0" w14:textId="52173AE7" w:rsidR="2BDD778F" w:rsidRDefault="2BDD778F" w:rsidP="33BD9BF6">
      <w:pPr>
        <w:pStyle w:val="NoSpacing"/>
        <w:ind w:left="-284"/>
        <w:rPr>
          <w:rFonts w:ascii="Poppins" w:hAnsi="Poppins" w:cs="Poppins"/>
          <w:color w:val="162249"/>
          <w:sz w:val="20"/>
          <w:szCs w:val="20"/>
        </w:rPr>
      </w:pPr>
      <w:r w:rsidRPr="33BD9BF6">
        <w:rPr>
          <w:rFonts w:ascii="Poppins" w:hAnsi="Poppins" w:cs="Poppins"/>
          <w:b/>
          <w:bCs/>
          <w:color w:val="162249"/>
          <w:sz w:val="20"/>
          <w:szCs w:val="20"/>
        </w:rPr>
        <w:t>3)</w:t>
      </w:r>
      <w:r w:rsidRPr="33BD9BF6">
        <w:rPr>
          <w:rFonts w:ascii="Poppins" w:hAnsi="Poppins" w:cs="Poppins"/>
          <w:color w:val="162249"/>
          <w:sz w:val="20"/>
          <w:szCs w:val="20"/>
        </w:rPr>
        <w:t xml:space="preserve"> </w:t>
      </w:r>
      <w:r w:rsidR="009E2CB7">
        <w:rPr>
          <w:rFonts w:ascii="Poppins" w:hAnsi="Poppins" w:cs="Poppins"/>
          <w:color w:val="162249"/>
          <w:sz w:val="20"/>
          <w:szCs w:val="20"/>
        </w:rPr>
        <w:t>E</w:t>
      </w:r>
      <w:r w:rsidRPr="33BD9BF6">
        <w:rPr>
          <w:rFonts w:ascii="Poppins" w:hAnsi="Poppins" w:cs="Poppins"/>
          <w:color w:val="162249"/>
          <w:sz w:val="20"/>
          <w:szCs w:val="20"/>
        </w:rPr>
        <w:t>nsure you include who appointed/elected the trustee/governor</w:t>
      </w:r>
      <w:r w:rsidR="00E473B2">
        <w:rPr>
          <w:rFonts w:ascii="Poppins" w:hAnsi="Poppins" w:cs="Poppins"/>
          <w:color w:val="162249"/>
          <w:sz w:val="20"/>
          <w:szCs w:val="20"/>
        </w:rPr>
        <w:t xml:space="preserve"> (see articles of association/SOD)</w:t>
      </w:r>
    </w:p>
    <w:p w14:paraId="7987911A" w14:textId="77777777" w:rsidR="00376B1C" w:rsidRPr="005527D7" w:rsidRDefault="00600A75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>4</w:t>
      </w:r>
      <w:r w:rsidR="00376B1C" w:rsidRPr="005527D7">
        <w:rPr>
          <w:rFonts w:ascii="Poppins" w:hAnsi="Poppins" w:cs="Poppins"/>
          <w:b/>
          <w:color w:val="162249"/>
          <w:sz w:val="20"/>
        </w:rPr>
        <w:t xml:space="preserve">) </w:t>
      </w:r>
      <w:r w:rsidR="00376B1C" w:rsidRPr="005527D7">
        <w:rPr>
          <w:rFonts w:ascii="Poppins" w:hAnsi="Poppins" w:cs="Poppins"/>
          <w:color w:val="162249"/>
          <w:sz w:val="20"/>
        </w:rPr>
        <w:t xml:space="preserve">For use when recording </w:t>
      </w:r>
      <w:r w:rsidR="00971411">
        <w:rPr>
          <w:rFonts w:ascii="Poppins" w:hAnsi="Poppins" w:cs="Poppins"/>
          <w:color w:val="162249"/>
          <w:sz w:val="20"/>
        </w:rPr>
        <w:t xml:space="preserve">individuals </w:t>
      </w:r>
      <w:r w:rsidR="00376B1C" w:rsidRPr="005527D7">
        <w:rPr>
          <w:rFonts w:ascii="Poppins" w:hAnsi="Poppins" w:cs="Poppins"/>
          <w:color w:val="162249"/>
          <w:sz w:val="20"/>
        </w:rPr>
        <w:t>whose terms have ended within the last 12 months</w:t>
      </w:r>
    </w:p>
    <w:p w14:paraId="18374F33" w14:textId="77777777" w:rsidR="00376B1C" w:rsidRPr="005527D7" w:rsidRDefault="00600A75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>5</w:t>
      </w:r>
      <w:r w:rsidR="00376B1C" w:rsidRPr="005527D7">
        <w:rPr>
          <w:rFonts w:ascii="Poppins" w:hAnsi="Poppins" w:cs="Poppins"/>
          <w:b/>
          <w:color w:val="162249"/>
          <w:sz w:val="20"/>
        </w:rPr>
        <w:t xml:space="preserve">) </w:t>
      </w:r>
      <w:r w:rsidR="00376B1C" w:rsidRPr="005527D7">
        <w:rPr>
          <w:rFonts w:ascii="Poppins" w:hAnsi="Poppins" w:cs="Poppins"/>
          <w:color w:val="162249"/>
          <w:sz w:val="20"/>
        </w:rPr>
        <w:t xml:space="preserve">For use when recording </w:t>
      </w:r>
      <w:r w:rsidR="00971411">
        <w:rPr>
          <w:rFonts w:ascii="Poppins" w:hAnsi="Poppins" w:cs="Poppins"/>
          <w:color w:val="162249"/>
          <w:sz w:val="20"/>
        </w:rPr>
        <w:t xml:space="preserve">individuals </w:t>
      </w:r>
      <w:r w:rsidR="00376B1C" w:rsidRPr="005527D7">
        <w:rPr>
          <w:rFonts w:ascii="Poppins" w:hAnsi="Poppins" w:cs="Poppins"/>
          <w:color w:val="162249"/>
          <w:sz w:val="20"/>
        </w:rPr>
        <w:t>whose terms have ended within the last 12 months</w:t>
      </w:r>
    </w:p>
    <w:p w14:paraId="00951220" w14:textId="77777777" w:rsidR="00376B1C" w:rsidRDefault="00600A75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>6</w:t>
      </w:r>
      <w:r w:rsidR="00376B1C" w:rsidRPr="005527D7">
        <w:rPr>
          <w:rFonts w:ascii="Poppins" w:hAnsi="Poppins" w:cs="Poppins"/>
          <w:b/>
          <w:color w:val="162249"/>
          <w:sz w:val="20"/>
        </w:rPr>
        <w:t xml:space="preserve">) </w:t>
      </w:r>
      <w:r w:rsidR="00376B1C" w:rsidRPr="005527D7">
        <w:rPr>
          <w:rFonts w:ascii="Poppins" w:hAnsi="Poppins" w:cs="Poppins"/>
          <w:color w:val="162249"/>
          <w:sz w:val="20"/>
        </w:rPr>
        <w:t>The register should detail a description of the interest but does not require specific information such as business names</w:t>
      </w:r>
    </w:p>
    <w:p w14:paraId="4E6FDBAD" w14:textId="77777777" w:rsidR="0030789F" w:rsidRPr="00C41E21" w:rsidRDefault="0030789F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 xml:space="preserve">7) </w:t>
      </w:r>
      <w:r w:rsidRPr="00C41E21">
        <w:rPr>
          <w:rFonts w:ascii="Poppins" w:hAnsi="Poppins" w:cs="Poppins"/>
          <w:color w:val="162249"/>
          <w:sz w:val="20"/>
        </w:rPr>
        <w:t>The register should detail the date on which the interest</w:t>
      </w:r>
      <w:r w:rsidR="00C41E21" w:rsidRPr="00C41E21">
        <w:rPr>
          <w:rFonts w:ascii="Poppins" w:hAnsi="Poppins" w:cs="Poppins"/>
          <w:color w:val="162249"/>
          <w:sz w:val="20"/>
        </w:rPr>
        <w:t xml:space="preserve"> first started</w:t>
      </w:r>
    </w:p>
    <w:p w14:paraId="29E43A94" w14:textId="77777777" w:rsidR="00600A75" w:rsidRPr="005527D7" w:rsidRDefault="00C41E21" w:rsidP="00502002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>8</w:t>
      </w:r>
      <w:r w:rsidR="00600A75">
        <w:rPr>
          <w:rFonts w:ascii="Poppins" w:hAnsi="Poppins" w:cs="Poppins"/>
          <w:b/>
          <w:color w:val="162249"/>
          <w:sz w:val="20"/>
        </w:rPr>
        <w:t>)</w:t>
      </w:r>
      <w:r w:rsidR="00600A75" w:rsidRPr="00600A75">
        <w:rPr>
          <w:rFonts w:ascii="Poppins" w:hAnsi="Poppins" w:cs="Poppins"/>
          <w:color w:val="162249"/>
          <w:sz w:val="20"/>
        </w:rPr>
        <w:t xml:space="preserve"> </w:t>
      </w:r>
      <w:r w:rsidR="00600A75" w:rsidRPr="005527D7">
        <w:rPr>
          <w:rFonts w:ascii="Poppins" w:hAnsi="Poppins" w:cs="Poppins"/>
          <w:color w:val="162249"/>
          <w:sz w:val="20"/>
        </w:rPr>
        <w:t>The register should specify the name of the school and the type of position held</w:t>
      </w:r>
    </w:p>
    <w:p w14:paraId="5CA43259" w14:textId="051A2C83" w:rsidR="00971411" w:rsidRDefault="00C41E21" w:rsidP="00971411">
      <w:pPr>
        <w:pStyle w:val="NoSpacing"/>
        <w:ind w:left="-284"/>
        <w:rPr>
          <w:rFonts w:ascii="Poppins" w:hAnsi="Poppins" w:cs="Poppins"/>
          <w:color w:val="162249"/>
          <w:sz w:val="20"/>
        </w:rPr>
      </w:pPr>
      <w:r>
        <w:rPr>
          <w:rFonts w:ascii="Poppins" w:hAnsi="Poppins" w:cs="Poppins"/>
          <w:b/>
          <w:color w:val="162249"/>
          <w:sz w:val="20"/>
        </w:rPr>
        <w:t>9</w:t>
      </w:r>
      <w:r w:rsidR="00376B1C" w:rsidRPr="005527D7">
        <w:rPr>
          <w:rFonts w:ascii="Poppins" w:hAnsi="Poppins" w:cs="Poppins"/>
          <w:b/>
          <w:color w:val="162249"/>
          <w:sz w:val="20"/>
        </w:rPr>
        <w:t xml:space="preserve">) </w:t>
      </w:r>
      <w:r w:rsidR="00376B1C" w:rsidRPr="005527D7">
        <w:rPr>
          <w:rFonts w:ascii="Poppins" w:hAnsi="Poppins" w:cs="Poppins"/>
          <w:color w:val="162249"/>
          <w:sz w:val="20"/>
        </w:rPr>
        <w:t xml:space="preserve">The register should detail a description </w:t>
      </w:r>
      <w:proofErr w:type="gramStart"/>
      <w:r w:rsidR="00376B1C" w:rsidRPr="005527D7">
        <w:rPr>
          <w:rFonts w:ascii="Poppins" w:hAnsi="Poppins" w:cs="Poppins"/>
          <w:color w:val="162249"/>
          <w:sz w:val="20"/>
        </w:rPr>
        <w:t xml:space="preserve">as long </w:t>
      </w:r>
      <w:r w:rsidR="0064653A" w:rsidRPr="005527D7">
        <w:rPr>
          <w:rFonts w:ascii="Poppins" w:hAnsi="Poppins" w:cs="Poppins"/>
          <w:color w:val="162249"/>
          <w:sz w:val="20"/>
        </w:rPr>
        <w:t>as</w:t>
      </w:r>
      <w:proofErr w:type="gramEnd"/>
      <w:r w:rsidR="0064653A" w:rsidRPr="005527D7">
        <w:rPr>
          <w:rFonts w:ascii="Poppins" w:hAnsi="Poppins" w:cs="Poppins"/>
          <w:color w:val="162249"/>
          <w:sz w:val="20"/>
        </w:rPr>
        <w:t xml:space="preserve"> it is</w:t>
      </w:r>
      <w:r w:rsidR="00376B1C" w:rsidRPr="005527D7">
        <w:rPr>
          <w:rFonts w:ascii="Poppins" w:hAnsi="Poppins" w:cs="Poppins"/>
          <w:color w:val="162249"/>
          <w:sz w:val="20"/>
        </w:rPr>
        <w:t xml:space="preserve"> clear to the public that there’s </w:t>
      </w:r>
      <w:r w:rsidR="0064653A" w:rsidRPr="005527D7">
        <w:rPr>
          <w:rFonts w:ascii="Poppins" w:hAnsi="Poppins" w:cs="Poppins"/>
          <w:color w:val="162249"/>
          <w:sz w:val="20"/>
        </w:rPr>
        <w:t>a</w:t>
      </w:r>
      <w:r w:rsidR="00376B1C" w:rsidRPr="005527D7">
        <w:rPr>
          <w:rFonts w:ascii="Poppins" w:hAnsi="Poppins" w:cs="Poppins"/>
          <w:color w:val="162249"/>
          <w:sz w:val="20"/>
        </w:rPr>
        <w:t xml:space="preserve"> relationship</w:t>
      </w:r>
      <w:r w:rsidR="0064653A" w:rsidRPr="005527D7">
        <w:rPr>
          <w:rFonts w:ascii="Poppins" w:hAnsi="Poppins" w:cs="Poppins"/>
          <w:color w:val="162249"/>
          <w:sz w:val="20"/>
        </w:rPr>
        <w:t xml:space="preserve">, </w:t>
      </w:r>
      <w:r w:rsidR="00E4247E">
        <w:rPr>
          <w:rFonts w:ascii="Poppins" w:hAnsi="Poppins" w:cs="Poppins"/>
          <w:color w:val="162249"/>
          <w:sz w:val="20"/>
        </w:rPr>
        <w:t>i.e.,</w:t>
      </w:r>
      <w:r w:rsidR="00971411">
        <w:rPr>
          <w:rFonts w:ascii="Poppins" w:hAnsi="Poppins" w:cs="Poppins"/>
          <w:color w:val="162249"/>
          <w:sz w:val="20"/>
        </w:rPr>
        <w:t xml:space="preserve"> spouse of a member of staff</w:t>
      </w:r>
    </w:p>
    <w:p w14:paraId="63937DDC" w14:textId="77777777" w:rsidR="008235A5" w:rsidRPr="00971411" w:rsidRDefault="008235A5" w:rsidP="00971411">
      <w:pPr>
        <w:pStyle w:val="NoSpacing"/>
        <w:rPr>
          <w:rFonts w:ascii="Poppins" w:hAnsi="Poppins" w:cs="Poppins"/>
          <w:i/>
          <w:color w:val="162249"/>
          <w:sz w:val="20"/>
        </w:rPr>
      </w:pPr>
    </w:p>
    <w:sectPr w:rsidR="008235A5" w:rsidRPr="00971411" w:rsidSect="00502002">
      <w:pgSz w:w="16838" w:h="11906" w:orient="landscape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6F5079" w14:textId="77777777" w:rsidR="00F52428" w:rsidRDefault="00F52428" w:rsidP="00A04EE8">
      <w:pPr>
        <w:spacing w:after="0" w:line="240" w:lineRule="auto"/>
      </w:pPr>
      <w:r>
        <w:separator/>
      </w:r>
    </w:p>
  </w:endnote>
  <w:endnote w:type="continuationSeparator" w:id="0">
    <w:p w14:paraId="5EFA1E45" w14:textId="77777777" w:rsidR="00F52428" w:rsidRDefault="00F52428" w:rsidP="00A04EE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Poppins"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01B4CA" w14:textId="77777777" w:rsidR="00F52428" w:rsidRDefault="00F52428" w:rsidP="00A04EE8">
      <w:pPr>
        <w:spacing w:after="0" w:line="240" w:lineRule="auto"/>
      </w:pPr>
      <w:r>
        <w:separator/>
      </w:r>
    </w:p>
  </w:footnote>
  <w:footnote w:type="continuationSeparator" w:id="0">
    <w:p w14:paraId="2D65F573" w14:textId="77777777" w:rsidR="00F52428" w:rsidRDefault="00F52428" w:rsidP="00A04EE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E4525D3"/>
    <w:multiLevelType w:val="hybridMultilevel"/>
    <w:tmpl w:val="AE3CE06E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1" w15:restartNumberingAfterBreak="0">
    <w:nsid w:val="2B842278"/>
    <w:multiLevelType w:val="hybridMultilevel"/>
    <w:tmpl w:val="FA0895D8"/>
    <w:lvl w:ilvl="0" w:tplc="08090001">
      <w:start w:val="1"/>
      <w:numFmt w:val="bullet"/>
      <w:lvlText w:val=""/>
      <w:lvlJc w:val="left"/>
      <w:pPr>
        <w:ind w:left="436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num w:numId="1" w16cid:durableId="369382609">
    <w:abstractNumId w:val="1"/>
  </w:num>
  <w:num w:numId="2" w16cid:durableId="1749253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04EE8"/>
    <w:rsid w:val="00042011"/>
    <w:rsid w:val="000C338A"/>
    <w:rsid w:val="000C5409"/>
    <w:rsid w:val="00131426"/>
    <w:rsid w:val="001449DF"/>
    <w:rsid w:val="00144BDC"/>
    <w:rsid w:val="0014671B"/>
    <w:rsid w:val="001A6ECA"/>
    <w:rsid w:val="002061E1"/>
    <w:rsid w:val="00220131"/>
    <w:rsid w:val="0026700E"/>
    <w:rsid w:val="002A0204"/>
    <w:rsid w:val="002A2B0B"/>
    <w:rsid w:val="002E256C"/>
    <w:rsid w:val="002E26B8"/>
    <w:rsid w:val="0030459E"/>
    <w:rsid w:val="0030789F"/>
    <w:rsid w:val="00326AAA"/>
    <w:rsid w:val="00327C7E"/>
    <w:rsid w:val="00331D97"/>
    <w:rsid w:val="00356E06"/>
    <w:rsid w:val="00376B1C"/>
    <w:rsid w:val="003F23B9"/>
    <w:rsid w:val="003F3482"/>
    <w:rsid w:val="00401E93"/>
    <w:rsid w:val="00466328"/>
    <w:rsid w:val="004D0089"/>
    <w:rsid w:val="004F2FDF"/>
    <w:rsid w:val="004F3670"/>
    <w:rsid w:val="00502002"/>
    <w:rsid w:val="005238B5"/>
    <w:rsid w:val="005527D7"/>
    <w:rsid w:val="005663AC"/>
    <w:rsid w:val="00597A85"/>
    <w:rsid w:val="005D62FA"/>
    <w:rsid w:val="005F147D"/>
    <w:rsid w:val="00600A75"/>
    <w:rsid w:val="0061131E"/>
    <w:rsid w:val="006167E9"/>
    <w:rsid w:val="00644207"/>
    <w:rsid w:val="0064653A"/>
    <w:rsid w:val="00646EAC"/>
    <w:rsid w:val="00662630"/>
    <w:rsid w:val="006B2A96"/>
    <w:rsid w:val="006F19E9"/>
    <w:rsid w:val="007066ED"/>
    <w:rsid w:val="00713D19"/>
    <w:rsid w:val="007411BF"/>
    <w:rsid w:val="00754F13"/>
    <w:rsid w:val="00777011"/>
    <w:rsid w:val="007C50AD"/>
    <w:rsid w:val="008110FA"/>
    <w:rsid w:val="008235A5"/>
    <w:rsid w:val="00831D46"/>
    <w:rsid w:val="00846900"/>
    <w:rsid w:val="008764E9"/>
    <w:rsid w:val="008A0611"/>
    <w:rsid w:val="008A1C13"/>
    <w:rsid w:val="008A27D6"/>
    <w:rsid w:val="008B1B37"/>
    <w:rsid w:val="008D2AEF"/>
    <w:rsid w:val="008E2D31"/>
    <w:rsid w:val="00931DFF"/>
    <w:rsid w:val="00964FFB"/>
    <w:rsid w:val="00971411"/>
    <w:rsid w:val="009903A5"/>
    <w:rsid w:val="009A1285"/>
    <w:rsid w:val="009B2D8A"/>
    <w:rsid w:val="009D12A8"/>
    <w:rsid w:val="009E2CB7"/>
    <w:rsid w:val="009F3474"/>
    <w:rsid w:val="00A04EE8"/>
    <w:rsid w:val="00A43966"/>
    <w:rsid w:val="00AB1C22"/>
    <w:rsid w:val="00AB6717"/>
    <w:rsid w:val="00AD1738"/>
    <w:rsid w:val="00B20C1C"/>
    <w:rsid w:val="00B2327D"/>
    <w:rsid w:val="00B26127"/>
    <w:rsid w:val="00B516C0"/>
    <w:rsid w:val="00B82262"/>
    <w:rsid w:val="00B83EBA"/>
    <w:rsid w:val="00BC17C8"/>
    <w:rsid w:val="00BE6755"/>
    <w:rsid w:val="00BE7558"/>
    <w:rsid w:val="00BE7BF8"/>
    <w:rsid w:val="00BF6C1A"/>
    <w:rsid w:val="00C41E21"/>
    <w:rsid w:val="00CA24AB"/>
    <w:rsid w:val="00CB5880"/>
    <w:rsid w:val="00CF6AE9"/>
    <w:rsid w:val="00D64995"/>
    <w:rsid w:val="00D703E3"/>
    <w:rsid w:val="00D77161"/>
    <w:rsid w:val="00D91134"/>
    <w:rsid w:val="00DC3C77"/>
    <w:rsid w:val="00DD2BCE"/>
    <w:rsid w:val="00E11080"/>
    <w:rsid w:val="00E27269"/>
    <w:rsid w:val="00E33EC3"/>
    <w:rsid w:val="00E4247E"/>
    <w:rsid w:val="00E473B2"/>
    <w:rsid w:val="00E7082F"/>
    <w:rsid w:val="00EB2B85"/>
    <w:rsid w:val="00EC149A"/>
    <w:rsid w:val="00EC66C5"/>
    <w:rsid w:val="00ED363E"/>
    <w:rsid w:val="00ED5100"/>
    <w:rsid w:val="00ED699E"/>
    <w:rsid w:val="00EF07BE"/>
    <w:rsid w:val="00F36A67"/>
    <w:rsid w:val="00F50CE1"/>
    <w:rsid w:val="00F52428"/>
    <w:rsid w:val="00F90FEC"/>
    <w:rsid w:val="00F9543F"/>
    <w:rsid w:val="00FA0DD9"/>
    <w:rsid w:val="00FA2523"/>
    <w:rsid w:val="00FF2B6D"/>
    <w:rsid w:val="066D67AD"/>
    <w:rsid w:val="150E8886"/>
    <w:rsid w:val="2BDD778F"/>
    <w:rsid w:val="33BD9BF6"/>
    <w:rsid w:val="3ECD052E"/>
    <w:rsid w:val="4D95441D"/>
    <w:rsid w:val="5A9F8275"/>
    <w:rsid w:val="676FC789"/>
    <w:rsid w:val="731D038F"/>
    <w:rsid w:val="762EEE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AF18325"/>
  <w15:chartTrackingRefBased/>
  <w15:docId w15:val="{A16FE122-92B2-4DF4-80D1-D87C9D94F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A04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04EE8"/>
  </w:style>
  <w:style w:type="paragraph" w:styleId="Footer">
    <w:name w:val="footer"/>
    <w:basedOn w:val="Normal"/>
    <w:link w:val="FooterChar"/>
    <w:uiPriority w:val="99"/>
    <w:unhideWhenUsed/>
    <w:rsid w:val="00A04EE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04EE8"/>
  </w:style>
  <w:style w:type="paragraph" w:styleId="NoSpacing">
    <w:name w:val="No Spacing"/>
    <w:uiPriority w:val="1"/>
    <w:qFormat/>
    <w:rsid w:val="00A04EE8"/>
    <w:pPr>
      <w:spacing w:after="0" w:line="240" w:lineRule="auto"/>
    </w:pPr>
  </w:style>
  <w:style w:type="table" w:styleId="TableGrid">
    <w:name w:val="Table Grid"/>
    <w:basedOn w:val="TableNormal"/>
    <w:uiPriority w:val="39"/>
    <w:rsid w:val="00A04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76B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318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7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c6d40d9a-7a45-4777-b3ea-121e2f2f3a84">
      <UserInfo>
        <DisplayName/>
        <AccountId xsi:nil="true"/>
        <AccountType/>
      </UserInfo>
    </SharedWithUsers>
    <TaxCatchAll xmlns="c6d40d9a-7a45-4777-b3ea-121e2f2f3a84" xsi:nil="true"/>
    <PASSWORD_x003a_BCASC24 xmlns="b08b54ed-0da4-425b-bbff-71fc4a7dd2b3" xsi:nil="true"/>
    <lcf76f155ced4ddcb4097134ff3c332f xmlns="b08b54ed-0da4-425b-bbff-71fc4a7dd2b3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A2151D44E39704DB62E0A8B84FE408A" ma:contentTypeVersion="22" ma:contentTypeDescription="Create a new document." ma:contentTypeScope="" ma:versionID="29f922f70a6a159a020230fce67802bc">
  <xsd:schema xmlns:xsd="http://www.w3.org/2001/XMLSchema" xmlns:xs="http://www.w3.org/2001/XMLSchema" xmlns:p="http://schemas.microsoft.com/office/2006/metadata/properties" xmlns:ns2="b08b54ed-0da4-425b-bbff-71fc4a7dd2b3" xmlns:ns3="c6d40d9a-7a45-4777-b3ea-121e2f2f3a84" targetNamespace="http://schemas.microsoft.com/office/2006/metadata/properties" ma:root="true" ma:fieldsID="1410424bdf6a61835ce8a40c0bb26aa8" ns2:_="" ns3:_="">
    <xsd:import namespace="b08b54ed-0da4-425b-bbff-71fc4a7dd2b3"/>
    <xsd:import namespace="c6d40d9a-7a45-4777-b3ea-121e2f2f3a8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PASSWORD_x003a_BCASC24" minOccurs="0"/>
                <xsd:element ref="ns2:MediaServiceBillingMetadata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08b54ed-0da4-425b-bbff-71fc4a7dd2b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ASSWORD_x003a_BCASC24" ma:index="24" nillable="true" ma:displayName="PASSWORD : BCASC24  " ma:format="Dropdown" ma:internalName="PASSWORD_x003a_BCASC24">
      <xsd:simpleType>
        <xsd:restriction base="dms:Text">
          <xsd:maxLength value="255"/>
        </xsd:restriction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27" nillable="true" ma:taxonomy="true" ma:internalName="lcf76f155ced4ddcb4097134ff3c332f" ma:taxonomyFieldName="MediaServiceImageTags" ma:displayName="Image Tags" ma:readOnly="false" ma:fieldId="{5cf76f15-5ced-4ddc-b409-7134ff3c332f}" ma:taxonomyMulti="true" ma:sspId="fa86198b-f395-4f48-94ac-84842a79475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d40d9a-7a45-4777-b3ea-121e2f2f3a84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f17b855a-e902-444d-918d-01ca9822f823}" ma:internalName="TaxCatchAll" ma:showField="CatchAllData" ma:web="c6d40d9a-7a45-4777-b3ea-121e2f2f3a8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2D251BA-0432-45BB-88E8-25B926859924}">
  <ds:schemaRefs>
    <ds:schemaRef ds:uri="http://schemas.microsoft.com/office/2006/metadata/properties"/>
    <ds:schemaRef ds:uri="http://schemas.microsoft.com/office/infopath/2007/PartnerControls"/>
    <ds:schemaRef ds:uri="c6d40d9a-7a45-4777-b3ea-121e2f2f3a84"/>
    <ds:schemaRef ds:uri="b08b54ed-0da4-425b-bbff-71fc4a7dd2b3"/>
  </ds:schemaRefs>
</ds:datastoreItem>
</file>

<file path=customXml/itemProps2.xml><?xml version="1.0" encoding="utf-8"?>
<ds:datastoreItem xmlns:ds="http://schemas.openxmlformats.org/officeDocument/2006/customXml" ds:itemID="{4E511A9F-B1F0-4847-94D8-E6FFCB996F8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43802CE-D1D6-4D75-9456-BABA073E3D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08b54ed-0da4-425b-bbff-71fc4a7dd2b3"/>
    <ds:schemaRef ds:uri="c6d40d9a-7a45-4777-b3ea-121e2f2f3a8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340</Words>
  <Characters>1944</Characters>
  <Application>Microsoft Office Word</Application>
  <DocSecurity>0</DocSecurity>
  <Lines>16</Lines>
  <Paragraphs>4</Paragraphs>
  <ScaleCrop>false</ScaleCrop>
  <Company/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Lara Angell</dc:creator>
  <cp:keywords/>
  <dc:description/>
  <cp:lastModifiedBy>Laura Kilsby</cp:lastModifiedBy>
  <cp:revision>2</cp:revision>
  <dcterms:created xsi:type="dcterms:W3CDTF">2026-03-04T13:27:00Z</dcterms:created>
  <dcterms:modified xsi:type="dcterms:W3CDTF">2026-03-04T13:27:00Z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0x010100CA2151D44E39704DB62E0A8B84FE408A</vt:lpwstr>
  </property>
  <property fmtid="{D5CDD505-2E9C-101B-9397-08002B2CF9AE}" pid="3" name="Order">
    <vt:r8>302800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_ExtendedDescription">
    <vt:lpwstr/>
  </property>
  <property fmtid="{D5CDD505-2E9C-101B-9397-08002B2CF9AE}" pid="7" name="TriggerFlowInfo">
    <vt:lpwstr/>
  </property>
  <property fmtid="{D5CDD505-2E9C-101B-9397-08002B2CF9AE}" pid="8" name="ComplianceAssetId">
    <vt:lpwstr/>
  </property>
  <property fmtid="{D5CDD505-2E9C-101B-9397-08002B2CF9AE}" pid="9" name="TemplateUrl">
    <vt:lpwstr/>
  </property>
  <property fmtid="{D5CDD505-2E9C-101B-9397-08002B2CF9AE}" pid="10" name="MediaServiceImageTags">
    <vt:lpwstr/>
  </property>
  <property fmtid="{D5CDD505-2E9C-101B-9397-08002B2CF9AE}" pid="11" name="GrammarlyDocumentId">
    <vt:lpwstr>f2fb9462-3876-4c12-93ee-44e132dbed29</vt:lpwstr>
  </property>
</Properties>
</file>